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8F" w:rsidRPr="007E5CDE" w:rsidRDefault="00B4758F">
      <w:pPr>
        <w:pStyle w:val="ac"/>
        <w:rPr>
          <w:rFonts w:asciiTheme="minorEastAsia" w:eastAsiaTheme="minorEastAsia" w:hAnsiTheme="minorEastAsia"/>
          <w:b/>
          <w:bCs/>
          <w:sz w:val="32"/>
          <w:szCs w:val="32"/>
        </w:rPr>
      </w:pPr>
    </w:p>
    <w:p w:rsidR="00B4758F" w:rsidRPr="007E5CDE" w:rsidRDefault="00B4758F">
      <w:pPr>
        <w:pStyle w:val="ac"/>
        <w:rPr>
          <w:rFonts w:asciiTheme="minorEastAsia" w:eastAsiaTheme="minorEastAsia" w:hAnsiTheme="minorEastAsia"/>
          <w:b/>
          <w:bCs/>
          <w:sz w:val="32"/>
          <w:szCs w:val="32"/>
        </w:rPr>
      </w:pPr>
    </w:p>
    <w:p w:rsidR="00B4758F" w:rsidRPr="007E5CDE" w:rsidRDefault="006E3462">
      <w:pPr>
        <w:pStyle w:val="ac"/>
        <w:rPr>
          <w:rFonts w:asciiTheme="minorEastAsia" w:eastAsiaTheme="minorEastAsia" w:hAnsiTheme="minorEastAsia" w:cs="Times New Roman"/>
          <w:b/>
          <w:color w:val="000000"/>
          <w:sz w:val="32"/>
          <w:szCs w:val="32"/>
        </w:rPr>
      </w:pPr>
      <w:r w:rsidRPr="007E5CDE">
        <w:rPr>
          <w:rFonts w:asciiTheme="minorEastAsia" w:eastAsiaTheme="minorEastAsia" w:hAnsiTheme="minorEastAsia" w:hint="eastAsia"/>
          <w:b/>
          <w:bCs/>
          <w:sz w:val="32"/>
          <w:szCs w:val="32"/>
        </w:rPr>
        <w:t>安徽寿县联合村镇银行股份有限公司网点安保服务</w:t>
      </w:r>
    </w:p>
    <w:p w:rsidR="00B4758F" w:rsidRPr="007E5CDE" w:rsidRDefault="00B4758F">
      <w:pPr>
        <w:rPr>
          <w:rFonts w:asciiTheme="minorEastAsia" w:hAnsiTheme="minorEastAsia"/>
          <w:color w:val="000000"/>
          <w:sz w:val="32"/>
          <w:szCs w:val="32"/>
        </w:rPr>
      </w:pPr>
    </w:p>
    <w:p w:rsidR="00B4758F" w:rsidRPr="007E5CDE" w:rsidRDefault="00B4758F" w:rsidP="007E5CDE">
      <w:pPr>
        <w:spacing w:beforeLines="50"/>
        <w:jc w:val="center"/>
        <w:rPr>
          <w:rFonts w:asciiTheme="minorEastAsia" w:hAnsiTheme="minorEastAsia"/>
          <w:b/>
          <w:color w:val="000000"/>
          <w:sz w:val="48"/>
          <w:szCs w:val="48"/>
        </w:rPr>
      </w:pPr>
    </w:p>
    <w:p w:rsidR="00B4758F" w:rsidRPr="007E5CDE" w:rsidRDefault="00B4758F" w:rsidP="007E5CDE">
      <w:pPr>
        <w:spacing w:beforeLines="50"/>
        <w:jc w:val="center"/>
        <w:rPr>
          <w:rFonts w:asciiTheme="minorEastAsia" w:hAnsiTheme="minorEastAsia"/>
          <w:b/>
          <w:color w:val="000000"/>
          <w:sz w:val="48"/>
          <w:szCs w:val="48"/>
        </w:rPr>
      </w:pPr>
    </w:p>
    <w:p w:rsidR="00B4758F" w:rsidRPr="007E5CDE" w:rsidRDefault="00B4758F" w:rsidP="007E5CDE">
      <w:pPr>
        <w:spacing w:beforeLines="50"/>
        <w:jc w:val="center"/>
        <w:rPr>
          <w:rFonts w:asciiTheme="minorEastAsia" w:hAnsiTheme="minorEastAsia"/>
          <w:b/>
          <w:color w:val="000000"/>
          <w:sz w:val="48"/>
          <w:szCs w:val="48"/>
        </w:rPr>
      </w:pPr>
    </w:p>
    <w:p w:rsidR="00B4758F" w:rsidRPr="007E5CDE" w:rsidRDefault="006E3462" w:rsidP="007E5CDE">
      <w:pPr>
        <w:spacing w:beforeLines="50"/>
        <w:jc w:val="center"/>
        <w:rPr>
          <w:rFonts w:asciiTheme="minorEastAsia" w:hAnsiTheme="minorEastAsia"/>
          <w:color w:val="000000"/>
          <w:sz w:val="72"/>
          <w:szCs w:val="72"/>
        </w:rPr>
      </w:pPr>
      <w:r w:rsidRPr="007E5CDE">
        <w:rPr>
          <w:rFonts w:asciiTheme="minorEastAsia" w:hAnsiTheme="minorEastAsia" w:hint="eastAsia"/>
          <w:b/>
          <w:bCs/>
          <w:color w:val="000000"/>
          <w:sz w:val="72"/>
          <w:szCs w:val="72"/>
        </w:rPr>
        <w:t>公开采购文件</w:t>
      </w:r>
    </w:p>
    <w:p w:rsidR="00B4758F" w:rsidRPr="007E5CDE" w:rsidRDefault="00B4758F" w:rsidP="007E5CDE">
      <w:pPr>
        <w:snapToGrid w:val="0"/>
        <w:spacing w:beforeLines="50" w:line="360" w:lineRule="auto"/>
        <w:jc w:val="center"/>
        <w:rPr>
          <w:rFonts w:asciiTheme="minorEastAsia" w:hAnsiTheme="minorEastAsia"/>
          <w:b/>
          <w:color w:val="000000"/>
          <w:sz w:val="32"/>
          <w:szCs w:val="32"/>
        </w:rPr>
      </w:pPr>
    </w:p>
    <w:p w:rsidR="00B4758F" w:rsidRPr="007E5CDE" w:rsidRDefault="00B4758F" w:rsidP="007E5CDE">
      <w:pPr>
        <w:snapToGrid w:val="0"/>
        <w:spacing w:beforeLines="50" w:line="360" w:lineRule="auto"/>
        <w:jc w:val="center"/>
        <w:rPr>
          <w:rFonts w:asciiTheme="minorEastAsia" w:hAnsiTheme="minorEastAsia"/>
          <w:color w:val="000000"/>
          <w:sz w:val="30"/>
          <w:szCs w:val="72"/>
        </w:rPr>
      </w:pPr>
    </w:p>
    <w:p w:rsidR="00B4758F" w:rsidRPr="007E5CDE" w:rsidRDefault="00B4758F">
      <w:pPr>
        <w:pStyle w:val="a5"/>
        <w:snapToGrid w:val="0"/>
        <w:spacing w:before="120" w:after="120" w:line="360" w:lineRule="auto"/>
        <w:rPr>
          <w:rFonts w:asciiTheme="minorEastAsia" w:eastAsiaTheme="minorEastAsia" w:hAnsiTheme="minorEastAsia"/>
          <w:b/>
          <w:color w:val="000000"/>
          <w:sz w:val="30"/>
          <w:szCs w:val="48"/>
        </w:rPr>
      </w:pPr>
    </w:p>
    <w:p w:rsidR="00B4758F" w:rsidRPr="007E5CDE" w:rsidRDefault="00B4758F">
      <w:pPr>
        <w:pStyle w:val="a5"/>
        <w:snapToGrid w:val="0"/>
        <w:spacing w:before="120" w:after="120" w:line="360" w:lineRule="auto"/>
        <w:rPr>
          <w:rFonts w:asciiTheme="minorEastAsia" w:eastAsiaTheme="minorEastAsia" w:hAnsiTheme="minorEastAsia"/>
          <w:b/>
          <w:color w:val="000000"/>
          <w:sz w:val="30"/>
          <w:szCs w:val="48"/>
        </w:rPr>
      </w:pPr>
    </w:p>
    <w:p w:rsidR="00B4758F" w:rsidRPr="007E5CDE" w:rsidRDefault="006E3462">
      <w:pPr>
        <w:pStyle w:val="ac"/>
        <w:jc w:val="both"/>
        <w:rPr>
          <w:rFonts w:asciiTheme="minorEastAsia" w:eastAsiaTheme="minorEastAsia" w:hAnsiTheme="minorEastAsia" w:cs="Times New Roman"/>
          <w:b/>
          <w:color w:val="000000"/>
          <w:sz w:val="30"/>
          <w:szCs w:val="30"/>
        </w:rPr>
      </w:pPr>
      <w:r w:rsidRPr="007E5CDE">
        <w:rPr>
          <w:rFonts w:asciiTheme="minorEastAsia" w:eastAsiaTheme="minorEastAsia" w:hAnsiTheme="minorEastAsia" w:hint="eastAsia"/>
          <w:b/>
          <w:color w:val="000000"/>
          <w:sz w:val="30"/>
          <w:szCs w:val="30"/>
        </w:rPr>
        <w:t>项目名称：</w:t>
      </w:r>
      <w:r w:rsidRPr="007E5CDE">
        <w:rPr>
          <w:rFonts w:asciiTheme="minorEastAsia" w:eastAsiaTheme="minorEastAsia" w:hAnsiTheme="minorEastAsia" w:hint="eastAsia"/>
          <w:b/>
          <w:bCs/>
          <w:sz w:val="30"/>
          <w:szCs w:val="30"/>
        </w:rPr>
        <w:t>安徽寿县联合村镇银行股份有限公司网点安保服务</w:t>
      </w:r>
    </w:p>
    <w:p w:rsidR="00B4758F" w:rsidRPr="007E5CDE" w:rsidRDefault="00B4758F">
      <w:pPr>
        <w:pStyle w:val="a5"/>
        <w:snapToGrid w:val="0"/>
        <w:spacing w:before="120" w:after="120" w:line="360" w:lineRule="auto"/>
        <w:rPr>
          <w:rFonts w:asciiTheme="minorEastAsia" w:eastAsiaTheme="minorEastAsia" w:hAnsiTheme="minorEastAsia"/>
          <w:b/>
          <w:color w:val="000000"/>
          <w:sz w:val="30"/>
          <w:szCs w:val="30"/>
        </w:rPr>
      </w:pPr>
    </w:p>
    <w:p w:rsidR="00B4758F" w:rsidRPr="007E5CDE" w:rsidRDefault="006E3462">
      <w:pPr>
        <w:pStyle w:val="a5"/>
        <w:snapToGrid w:val="0"/>
        <w:spacing w:before="120" w:after="120" w:line="360" w:lineRule="auto"/>
        <w:rPr>
          <w:rFonts w:asciiTheme="minorEastAsia" w:eastAsiaTheme="minorEastAsia" w:hAnsiTheme="minorEastAsia"/>
          <w:b/>
          <w:color w:val="000000"/>
          <w:sz w:val="30"/>
          <w:szCs w:val="30"/>
        </w:rPr>
      </w:pPr>
      <w:r w:rsidRPr="007E5CDE">
        <w:rPr>
          <w:rFonts w:asciiTheme="minorEastAsia" w:eastAsiaTheme="minorEastAsia" w:hAnsiTheme="minorEastAsia" w:hint="eastAsia"/>
          <w:b/>
          <w:color w:val="000000"/>
          <w:sz w:val="30"/>
          <w:szCs w:val="30"/>
        </w:rPr>
        <w:t>采购单位：</w:t>
      </w:r>
      <w:r w:rsidRPr="007E5CDE">
        <w:rPr>
          <w:rFonts w:asciiTheme="minorEastAsia" w:eastAsiaTheme="minorEastAsia" w:hAnsiTheme="minorEastAsia" w:hint="eastAsia"/>
          <w:b/>
          <w:sz w:val="30"/>
          <w:szCs w:val="30"/>
        </w:rPr>
        <w:t>安徽寿县联合村镇银行股份有限公司</w:t>
      </w:r>
    </w:p>
    <w:p w:rsidR="00B4758F" w:rsidRPr="007E5CDE" w:rsidRDefault="006E3462">
      <w:pPr>
        <w:pStyle w:val="a5"/>
        <w:spacing w:line="360" w:lineRule="auto"/>
        <w:jc w:val="center"/>
        <w:rPr>
          <w:rFonts w:asciiTheme="minorEastAsia" w:eastAsiaTheme="minorEastAsia" w:hAnsiTheme="minorEastAsia"/>
          <w:b/>
          <w:color w:val="000000"/>
          <w:w w:val="95"/>
          <w:sz w:val="30"/>
          <w:szCs w:val="30"/>
        </w:rPr>
      </w:pPr>
      <w:r w:rsidRPr="007E5CDE">
        <w:rPr>
          <w:rFonts w:asciiTheme="minorEastAsia" w:eastAsiaTheme="minorEastAsia" w:hAnsiTheme="minorEastAsia" w:hint="eastAsia"/>
          <w:b/>
          <w:color w:val="000000"/>
          <w:w w:val="95"/>
          <w:sz w:val="30"/>
          <w:szCs w:val="30"/>
        </w:rPr>
        <w:t>202</w:t>
      </w:r>
      <w:r w:rsidRPr="007E5CDE">
        <w:rPr>
          <w:rFonts w:asciiTheme="minorEastAsia" w:eastAsiaTheme="minorEastAsia" w:hAnsiTheme="minorEastAsia" w:hint="eastAsia"/>
          <w:b/>
          <w:color w:val="000000"/>
          <w:w w:val="95"/>
          <w:sz w:val="30"/>
          <w:szCs w:val="30"/>
        </w:rPr>
        <w:t>5</w:t>
      </w:r>
      <w:r w:rsidRPr="007E5CDE">
        <w:rPr>
          <w:rFonts w:asciiTheme="minorEastAsia" w:eastAsiaTheme="minorEastAsia" w:hAnsiTheme="minorEastAsia" w:hint="eastAsia"/>
          <w:b/>
          <w:color w:val="000000"/>
          <w:w w:val="95"/>
          <w:sz w:val="30"/>
          <w:szCs w:val="30"/>
        </w:rPr>
        <w:t>年</w:t>
      </w:r>
      <w:r w:rsidRPr="007E5CDE">
        <w:rPr>
          <w:rFonts w:asciiTheme="minorEastAsia" w:eastAsiaTheme="minorEastAsia" w:hAnsiTheme="minorEastAsia" w:hint="eastAsia"/>
          <w:b/>
          <w:color w:val="000000"/>
          <w:w w:val="95"/>
          <w:sz w:val="30"/>
          <w:szCs w:val="30"/>
        </w:rPr>
        <w:t>5</w:t>
      </w:r>
      <w:r w:rsidRPr="007E5CDE">
        <w:rPr>
          <w:rFonts w:asciiTheme="minorEastAsia" w:eastAsiaTheme="minorEastAsia" w:hAnsiTheme="minorEastAsia" w:hint="eastAsia"/>
          <w:b/>
          <w:color w:val="000000"/>
          <w:w w:val="95"/>
          <w:sz w:val="30"/>
          <w:szCs w:val="30"/>
        </w:rPr>
        <w:t>月</w:t>
      </w:r>
    </w:p>
    <w:p w:rsidR="00B4758F" w:rsidRPr="007E5CDE" w:rsidRDefault="00B4758F" w:rsidP="007E5CDE">
      <w:pPr>
        <w:widowControl/>
        <w:spacing w:before="332" w:line="320" w:lineRule="exact"/>
        <w:ind w:firstLineChars="200" w:firstLine="643"/>
        <w:jc w:val="center"/>
        <w:rPr>
          <w:rFonts w:asciiTheme="minorEastAsia" w:hAnsiTheme="minorEastAsia" w:cs="宋体"/>
          <w:b/>
          <w:bCs/>
          <w:color w:val="000000"/>
          <w:sz w:val="32"/>
          <w:szCs w:val="32"/>
        </w:rPr>
      </w:pPr>
    </w:p>
    <w:p w:rsidR="00B4758F" w:rsidRPr="007E5CDE" w:rsidRDefault="00B4758F" w:rsidP="007E5CDE">
      <w:pPr>
        <w:widowControl/>
        <w:spacing w:before="332" w:line="320" w:lineRule="exact"/>
        <w:ind w:firstLineChars="200" w:firstLine="643"/>
        <w:jc w:val="center"/>
        <w:rPr>
          <w:rFonts w:asciiTheme="minorEastAsia" w:hAnsiTheme="minorEastAsia" w:cs="宋体"/>
          <w:b/>
          <w:bCs/>
          <w:color w:val="000000"/>
          <w:sz w:val="32"/>
          <w:szCs w:val="32"/>
        </w:rPr>
      </w:pPr>
    </w:p>
    <w:p w:rsidR="00B4758F" w:rsidRPr="007E5CDE" w:rsidRDefault="00B4758F" w:rsidP="007E5CDE">
      <w:pPr>
        <w:widowControl/>
        <w:spacing w:before="332" w:line="320" w:lineRule="exact"/>
        <w:ind w:firstLineChars="200" w:firstLine="643"/>
        <w:jc w:val="center"/>
        <w:rPr>
          <w:rFonts w:asciiTheme="minorEastAsia" w:hAnsiTheme="minorEastAsia" w:cs="宋体"/>
          <w:b/>
          <w:bCs/>
          <w:color w:val="000000"/>
          <w:sz w:val="32"/>
          <w:szCs w:val="32"/>
        </w:rPr>
      </w:pPr>
    </w:p>
    <w:p w:rsidR="00B4758F" w:rsidRPr="007E5CDE" w:rsidRDefault="006E3462" w:rsidP="007E5CDE">
      <w:pPr>
        <w:widowControl/>
        <w:spacing w:before="332" w:line="460" w:lineRule="exact"/>
        <w:ind w:firstLineChars="200" w:firstLine="643"/>
        <w:jc w:val="center"/>
        <w:rPr>
          <w:rFonts w:asciiTheme="minorEastAsia" w:hAnsiTheme="minorEastAsia"/>
          <w:sz w:val="24"/>
          <w:szCs w:val="24"/>
        </w:rPr>
      </w:pPr>
      <w:r w:rsidRPr="007E5CDE">
        <w:rPr>
          <w:rFonts w:asciiTheme="minorEastAsia" w:hAnsiTheme="minorEastAsia" w:cs="宋体" w:hint="eastAsia"/>
          <w:b/>
          <w:bCs/>
          <w:color w:val="000000"/>
          <w:sz w:val="32"/>
          <w:szCs w:val="32"/>
        </w:rPr>
        <w:lastRenderedPageBreak/>
        <w:t>第一章招投标邀请函</w:t>
      </w:r>
    </w:p>
    <w:p w:rsidR="00B4758F" w:rsidRPr="007E5CDE" w:rsidRDefault="00B4758F">
      <w:pPr>
        <w:spacing w:line="460" w:lineRule="exact"/>
        <w:rPr>
          <w:rFonts w:asciiTheme="minorEastAsia" w:hAnsiTheme="minorEastAsia"/>
          <w:sz w:val="24"/>
          <w:szCs w:val="24"/>
        </w:rPr>
      </w:pPr>
    </w:p>
    <w:p w:rsidR="00B4758F" w:rsidRPr="007E5CDE" w:rsidRDefault="006E3462">
      <w:pPr>
        <w:spacing w:line="48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根据《中华人民共和国招标投标法》</w:t>
      </w:r>
      <w:r w:rsidRPr="007E5CDE">
        <w:rPr>
          <w:rFonts w:asciiTheme="minorEastAsia" w:hAnsiTheme="minorEastAsia" w:hint="eastAsia"/>
          <w:sz w:val="24"/>
          <w:szCs w:val="24"/>
        </w:rPr>
        <w:t>等</w:t>
      </w:r>
      <w:r w:rsidRPr="007E5CDE">
        <w:rPr>
          <w:rFonts w:asciiTheme="minorEastAsia" w:hAnsiTheme="minorEastAsia" w:hint="eastAsia"/>
          <w:sz w:val="24"/>
          <w:szCs w:val="24"/>
        </w:rPr>
        <w:t>相关</w:t>
      </w:r>
      <w:r w:rsidRPr="007E5CDE">
        <w:rPr>
          <w:rFonts w:asciiTheme="minorEastAsia" w:hAnsiTheme="minorEastAsia" w:hint="eastAsia"/>
          <w:sz w:val="24"/>
          <w:szCs w:val="24"/>
        </w:rPr>
        <w:t>法律法规</w:t>
      </w:r>
      <w:r w:rsidRPr="007E5CDE">
        <w:rPr>
          <w:rFonts w:asciiTheme="minorEastAsia" w:hAnsiTheme="minorEastAsia" w:hint="eastAsia"/>
          <w:sz w:val="24"/>
          <w:szCs w:val="24"/>
        </w:rPr>
        <w:t>的规定，</w:t>
      </w:r>
      <w:r w:rsidRPr="007E5CDE">
        <w:rPr>
          <w:rFonts w:asciiTheme="minorEastAsia" w:hAnsiTheme="minorEastAsia" w:hint="eastAsia"/>
          <w:sz w:val="24"/>
          <w:szCs w:val="24"/>
        </w:rPr>
        <w:t>安徽寿县联合村镇银行股份有限公司</w:t>
      </w:r>
      <w:r w:rsidRPr="007E5CDE">
        <w:rPr>
          <w:rFonts w:asciiTheme="minorEastAsia" w:hAnsiTheme="minorEastAsia"/>
          <w:sz w:val="24"/>
          <w:szCs w:val="24"/>
        </w:rPr>
        <w:t>就</w:t>
      </w:r>
      <w:r w:rsidRPr="007E5CDE">
        <w:rPr>
          <w:rFonts w:asciiTheme="minorEastAsia" w:hAnsiTheme="minorEastAsia" w:hint="eastAsia"/>
          <w:sz w:val="24"/>
          <w:szCs w:val="24"/>
        </w:rPr>
        <w:t>本行网点安保</w:t>
      </w:r>
      <w:r w:rsidRPr="007E5CDE">
        <w:rPr>
          <w:rFonts w:asciiTheme="minorEastAsia" w:hAnsiTheme="minorEastAsia"/>
          <w:sz w:val="24"/>
          <w:szCs w:val="24"/>
        </w:rPr>
        <w:t>服务项目进行公开</w:t>
      </w:r>
      <w:r w:rsidRPr="007E5CDE">
        <w:rPr>
          <w:rFonts w:asciiTheme="minorEastAsia" w:hAnsiTheme="minorEastAsia" w:hint="eastAsia"/>
          <w:sz w:val="24"/>
          <w:szCs w:val="24"/>
        </w:rPr>
        <w:t>招标</w:t>
      </w:r>
      <w:r w:rsidRPr="007E5CDE">
        <w:rPr>
          <w:rFonts w:asciiTheme="minorEastAsia" w:hAnsiTheme="minorEastAsia"/>
          <w:sz w:val="24"/>
          <w:szCs w:val="24"/>
        </w:rPr>
        <w:t>，欢迎</w:t>
      </w:r>
      <w:r w:rsidRPr="007E5CDE">
        <w:rPr>
          <w:rFonts w:asciiTheme="minorEastAsia" w:hAnsiTheme="minorEastAsia" w:hint="eastAsia"/>
          <w:sz w:val="24"/>
          <w:szCs w:val="24"/>
        </w:rPr>
        <w:t>各供应商</w:t>
      </w:r>
      <w:r w:rsidRPr="007E5CDE">
        <w:rPr>
          <w:rFonts w:asciiTheme="minorEastAsia" w:hAnsiTheme="minorEastAsia"/>
          <w:sz w:val="24"/>
          <w:szCs w:val="24"/>
        </w:rPr>
        <w:t>前来</w:t>
      </w:r>
      <w:r w:rsidRPr="007E5CDE">
        <w:rPr>
          <w:rFonts w:asciiTheme="minorEastAsia" w:hAnsiTheme="minorEastAsia" w:hint="eastAsia"/>
          <w:sz w:val="24"/>
          <w:szCs w:val="24"/>
        </w:rPr>
        <w:t>参加</w:t>
      </w:r>
      <w:r w:rsidRPr="007E5CDE">
        <w:rPr>
          <w:rFonts w:asciiTheme="minorEastAsia" w:hAnsiTheme="minorEastAsia" w:hint="eastAsia"/>
          <w:sz w:val="24"/>
          <w:szCs w:val="24"/>
        </w:rPr>
        <w:t>投标。</w:t>
      </w:r>
    </w:p>
    <w:p w:rsidR="00B4758F" w:rsidRPr="007E5CDE" w:rsidRDefault="006E3462">
      <w:pPr>
        <w:spacing w:line="480" w:lineRule="exact"/>
        <w:rPr>
          <w:rFonts w:asciiTheme="minorEastAsia" w:hAnsiTheme="minorEastAsia"/>
          <w:sz w:val="24"/>
          <w:szCs w:val="24"/>
        </w:rPr>
      </w:pPr>
      <w:r w:rsidRPr="007E5CDE">
        <w:rPr>
          <w:rFonts w:asciiTheme="minorEastAsia" w:hAnsiTheme="minorEastAsia" w:hint="eastAsia"/>
          <w:b/>
          <w:bCs/>
          <w:sz w:val="24"/>
          <w:szCs w:val="24"/>
        </w:rPr>
        <w:t>一、项目名称：</w:t>
      </w:r>
      <w:r w:rsidRPr="007E5CDE">
        <w:rPr>
          <w:rFonts w:asciiTheme="minorEastAsia" w:hAnsiTheme="minorEastAsia" w:hint="eastAsia"/>
          <w:sz w:val="24"/>
          <w:szCs w:val="24"/>
        </w:rPr>
        <w:t>安徽寿县联合村镇银行股份有限公司网点安保</w:t>
      </w:r>
      <w:r w:rsidRPr="007E5CDE">
        <w:rPr>
          <w:rFonts w:asciiTheme="minorEastAsia" w:hAnsiTheme="minorEastAsia"/>
          <w:sz w:val="24"/>
          <w:szCs w:val="24"/>
        </w:rPr>
        <w:t>服务项目</w:t>
      </w:r>
      <w:bookmarkStart w:id="0" w:name="_Toc30342"/>
      <w:bookmarkStart w:id="1" w:name="_Toc29103"/>
    </w:p>
    <w:p w:rsidR="00B4758F" w:rsidRPr="007E5CDE" w:rsidRDefault="006E3462">
      <w:pPr>
        <w:numPr>
          <w:ilvl w:val="0"/>
          <w:numId w:val="1"/>
        </w:numPr>
        <w:spacing w:line="480" w:lineRule="exact"/>
        <w:rPr>
          <w:rFonts w:asciiTheme="minorEastAsia" w:hAnsiTheme="minorEastAsia"/>
          <w:b/>
          <w:bCs/>
          <w:sz w:val="24"/>
          <w:szCs w:val="24"/>
        </w:rPr>
      </w:pPr>
      <w:r w:rsidRPr="007E5CDE">
        <w:rPr>
          <w:rFonts w:asciiTheme="minorEastAsia" w:hAnsiTheme="minorEastAsia" w:hint="eastAsia"/>
          <w:b/>
          <w:bCs/>
          <w:sz w:val="24"/>
          <w:szCs w:val="24"/>
        </w:rPr>
        <w:t>项目概况</w:t>
      </w:r>
    </w:p>
    <w:tbl>
      <w:tblPr>
        <w:tblStyle w:val="a9"/>
        <w:tblW w:w="8523" w:type="dxa"/>
        <w:tblLook w:val="04A0"/>
      </w:tblPr>
      <w:tblGrid>
        <w:gridCol w:w="753"/>
        <w:gridCol w:w="1785"/>
        <w:gridCol w:w="810"/>
        <w:gridCol w:w="5175"/>
      </w:tblGrid>
      <w:tr w:rsidR="00B4758F" w:rsidRPr="007E5CDE">
        <w:tc>
          <w:tcPr>
            <w:tcW w:w="753" w:type="dxa"/>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序号</w:t>
            </w:r>
          </w:p>
        </w:tc>
        <w:tc>
          <w:tcPr>
            <w:tcW w:w="1785" w:type="dxa"/>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岗位及区域配置</w:t>
            </w:r>
          </w:p>
        </w:tc>
        <w:tc>
          <w:tcPr>
            <w:tcW w:w="810" w:type="dxa"/>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人数</w:t>
            </w:r>
          </w:p>
        </w:tc>
        <w:tc>
          <w:tcPr>
            <w:tcW w:w="5175" w:type="dxa"/>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事项说明</w:t>
            </w:r>
          </w:p>
        </w:tc>
      </w:tr>
      <w:tr w:rsidR="00B4758F" w:rsidRPr="007E5CDE">
        <w:tc>
          <w:tcPr>
            <w:tcW w:w="753" w:type="dxa"/>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1</w:t>
            </w:r>
          </w:p>
        </w:tc>
        <w:tc>
          <w:tcPr>
            <w:tcW w:w="1785" w:type="dxa"/>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总行监控中心</w:t>
            </w:r>
          </w:p>
        </w:tc>
        <w:tc>
          <w:tcPr>
            <w:tcW w:w="810" w:type="dxa"/>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5</w:t>
            </w:r>
            <w:r w:rsidRPr="007E5CDE">
              <w:rPr>
                <w:rFonts w:asciiTheme="minorEastAsia" w:hAnsiTheme="minorEastAsia" w:hint="eastAsia"/>
              </w:rPr>
              <w:t>人</w:t>
            </w:r>
          </w:p>
        </w:tc>
        <w:tc>
          <w:tcPr>
            <w:tcW w:w="5175" w:type="dxa"/>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负责监控值守与巡查</w:t>
            </w:r>
          </w:p>
        </w:tc>
      </w:tr>
      <w:tr w:rsidR="00B4758F" w:rsidRPr="007E5CDE">
        <w:tc>
          <w:tcPr>
            <w:tcW w:w="753" w:type="dxa"/>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2</w:t>
            </w:r>
          </w:p>
        </w:tc>
        <w:tc>
          <w:tcPr>
            <w:tcW w:w="1785" w:type="dxa"/>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总行营业部</w:t>
            </w:r>
          </w:p>
        </w:tc>
        <w:tc>
          <w:tcPr>
            <w:tcW w:w="810" w:type="dxa"/>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2</w:t>
            </w:r>
            <w:r w:rsidRPr="007E5CDE">
              <w:rPr>
                <w:rFonts w:asciiTheme="minorEastAsia" w:hAnsiTheme="minorEastAsia" w:hint="eastAsia"/>
              </w:rPr>
              <w:t>人</w:t>
            </w:r>
          </w:p>
        </w:tc>
        <w:tc>
          <w:tcPr>
            <w:tcW w:w="5175" w:type="dxa"/>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负责</w:t>
            </w:r>
            <w:r w:rsidRPr="007E5CDE">
              <w:rPr>
                <w:rFonts w:asciiTheme="minorEastAsia" w:hAnsiTheme="minorEastAsia" w:hint="eastAsia"/>
              </w:rPr>
              <w:t>支行</w:t>
            </w:r>
            <w:r w:rsidRPr="007E5CDE">
              <w:rPr>
                <w:rFonts w:asciiTheme="minorEastAsia" w:hAnsiTheme="minorEastAsia" w:hint="eastAsia"/>
              </w:rPr>
              <w:t>营业大厅内部区域秩序及日常</w:t>
            </w:r>
            <w:r w:rsidRPr="007E5CDE">
              <w:rPr>
                <w:rFonts w:asciiTheme="minorEastAsia" w:hAnsiTheme="minorEastAsia" w:hint="eastAsia"/>
              </w:rPr>
              <w:t>安保</w:t>
            </w:r>
            <w:r w:rsidRPr="007E5CDE">
              <w:rPr>
                <w:rFonts w:asciiTheme="minorEastAsia" w:hAnsiTheme="minorEastAsia" w:hint="eastAsia"/>
              </w:rPr>
              <w:t>工作</w:t>
            </w:r>
          </w:p>
        </w:tc>
      </w:tr>
      <w:tr w:rsidR="00B4758F" w:rsidRPr="007E5CDE">
        <w:tc>
          <w:tcPr>
            <w:tcW w:w="753" w:type="dxa"/>
            <w:vAlign w:val="center"/>
          </w:tcPr>
          <w:p w:rsidR="00B4758F" w:rsidRPr="007E5CDE" w:rsidRDefault="006E3462">
            <w:pPr>
              <w:spacing w:line="480" w:lineRule="exact"/>
              <w:jc w:val="center"/>
              <w:rPr>
                <w:rFonts w:asciiTheme="minorEastAsia" w:hAnsiTheme="minorEastAsia"/>
              </w:rPr>
            </w:pPr>
            <w:bookmarkStart w:id="2" w:name="_Hlk39419773"/>
            <w:r w:rsidRPr="007E5CDE">
              <w:rPr>
                <w:rFonts w:asciiTheme="minorEastAsia" w:hAnsiTheme="minorEastAsia" w:hint="eastAsia"/>
              </w:rPr>
              <w:t>3</w:t>
            </w:r>
          </w:p>
        </w:tc>
        <w:tc>
          <w:tcPr>
            <w:tcW w:w="1785" w:type="dxa"/>
            <w:shd w:val="clear" w:color="auto" w:fill="auto"/>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宾阳支行</w:t>
            </w:r>
          </w:p>
        </w:tc>
        <w:tc>
          <w:tcPr>
            <w:tcW w:w="810" w:type="dxa"/>
            <w:shd w:val="clear" w:color="auto" w:fill="auto"/>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1</w:t>
            </w:r>
            <w:r w:rsidRPr="007E5CDE">
              <w:rPr>
                <w:rFonts w:asciiTheme="minorEastAsia" w:hAnsiTheme="minorEastAsia" w:hint="eastAsia"/>
              </w:rPr>
              <w:t>人</w:t>
            </w:r>
          </w:p>
        </w:tc>
        <w:tc>
          <w:tcPr>
            <w:tcW w:w="5175" w:type="dxa"/>
            <w:shd w:val="clear" w:color="auto" w:fill="auto"/>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负责</w:t>
            </w:r>
            <w:r w:rsidRPr="007E5CDE">
              <w:rPr>
                <w:rFonts w:asciiTheme="minorEastAsia" w:hAnsiTheme="minorEastAsia" w:hint="eastAsia"/>
              </w:rPr>
              <w:t>支行</w:t>
            </w:r>
            <w:r w:rsidRPr="007E5CDE">
              <w:rPr>
                <w:rFonts w:asciiTheme="minorEastAsia" w:hAnsiTheme="minorEastAsia" w:hint="eastAsia"/>
              </w:rPr>
              <w:t>营业大厅内部区域秩序及日常</w:t>
            </w:r>
            <w:r w:rsidRPr="007E5CDE">
              <w:rPr>
                <w:rFonts w:asciiTheme="minorEastAsia" w:hAnsiTheme="minorEastAsia" w:hint="eastAsia"/>
              </w:rPr>
              <w:t>安保</w:t>
            </w:r>
            <w:r w:rsidRPr="007E5CDE">
              <w:rPr>
                <w:rFonts w:asciiTheme="minorEastAsia" w:hAnsiTheme="minorEastAsia" w:hint="eastAsia"/>
              </w:rPr>
              <w:t>工作</w:t>
            </w:r>
          </w:p>
        </w:tc>
      </w:tr>
      <w:tr w:rsidR="00B4758F" w:rsidRPr="007E5CDE">
        <w:tc>
          <w:tcPr>
            <w:tcW w:w="753" w:type="dxa"/>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4</w:t>
            </w:r>
          </w:p>
        </w:tc>
        <w:tc>
          <w:tcPr>
            <w:tcW w:w="1785" w:type="dxa"/>
            <w:shd w:val="clear" w:color="auto" w:fill="auto"/>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堰口支行</w:t>
            </w:r>
          </w:p>
        </w:tc>
        <w:tc>
          <w:tcPr>
            <w:tcW w:w="810" w:type="dxa"/>
            <w:shd w:val="clear" w:color="auto" w:fill="auto"/>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1</w:t>
            </w:r>
            <w:r w:rsidRPr="007E5CDE">
              <w:rPr>
                <w:rFonts w:asciiTheme="minorEastAsia" w:hAnsiTheme="minorEastAsia" w:hint="eastAsia"/>
              </w:rPr>
              <w:t>人</w:t>
            </w:r>
          </w:p>
        </w:tc>
        <w:tc>
          <w:tcPr>
            <w:tcW w:w="5175" w:type="dxa"/>
            <w:shd w:val="clear" w:color="auto" w:fill="auto"/>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负责</w:t>
            </w:r>
            <w:r w:rsidRPr="007E5CDE">
              <w:rPr>
                <w:rFonts w:asciiTheme="minorEastAsia" w:hAnsiTheme="minorEastAsia" w:hint="eastAsia"/>
              </w:rPr>
              <w:t>支行</w:t>
            </w:r>
            <w:r w:rsidRPr="007E5CDE">
              <w:rPr>
                <w:rFonts w:asciiTheme="minorEastAsia" w:hAnsiTheme="minorEastAsia" w:hint="eastAsia"/>
              </w:rPr>
              <w:t>营业大厅内部区域秩序及日常</w:t>
            </w:r>
            <w:r w:rsidRPr="007E5CDE">
              <w:rPr>
                <w:rFonts w:asciiTheme="minorEastAsia" w:hAnsiTheme="minorEastAsia" w:hint="eastAsia"/>
              </w:rPr>
              <w:t>安保</w:t>
            </w:r>
            <w:r w:rsidRPr="007E5CDE">
              <w:rPr>
                <w:rFonts w:asciiTheme="minorEastAsia" w:hAnsiTheme="minorEastAsia" w:hint="eastAsia"/>
              </w:rPr>
              <w:t>工作</w:t>
            </w:r>
          </w:p>
        </w:tc>
      </w:tr>
    </w:tbl>
    <w:bookmarkEnd w:id="0"/>
    <w:bookmarkEnd w:id="1"/>
    <w:p w:rsidR="00B4758F" w:rsidRPr="007E5CDE" w:rsidRDefault="006E3462">
      <w:pPr>
        <w:widowControl/>
        <w:spacing w:line="480" w:lineRule="exact"/>
        <w:rPr>
          <w:rFonts w:asciiTheme="minorEastAsia" w:hAnsiTheme="minorEastAsia" w:cs="宋体"/>
          <w:sz w:val="24"/>
          <w:szCs w:val="24"/>
        </w:rPr>
      </w:pPr>
      <w:r w:rsidRPr="007E5CDE">
        <w:rPr>
          <w:rFonts w:asciiTheme="minorEastAsia" w:hAnsiTheme="minorEastAsia" w:cs="宋体" w:hint="eastAsia"/>
          <w:sz w:val="24"/>
          <w:szCs w:val="24"/>
        </w:rPr>
        <w:t>备注：</w:t>
      </w:r>
    </w:p>
    <w:p w:rsidR="00B4758F" w:rsidRPr="007E5CDE" w:rsidRDefault="006E3462">
      <w:pPr>
        <w:spacing w:line="48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1</w:t>
      </w:r>
      <w:r w:rsidRPr="007E5CDE">
        <w:rPr>
          <w:rFonts w:asciiTheme="minorEastAsia" w:hAnsiTheme="minorEastAsia" w:hint="eastAsia"/>
          <w:sz w:val="24"/>
          <w:szCs w:val="24"/>
        </w:rPr>
        <w:t>、日常岗位人数：</w:t>
      </w:r>
      <w:r w:rsidRPr="007E5CDE">
        <w:rPr>
          <w:rFonts w:asciiTheme="minorEastAsia" w:hAnsiTheme="minorEastAsia" w:hint="eastAsia"/>
          <w:sz w:val="24"/>
          <w:szCs w:val="24"/>
        </w:rPr>
        <w:t>9</w:t>
      </w:r>
      <w:r w:rsidRPr="007E5CDE">
        <w:rPr>
          <w:rFonts w:asciiTheme="minorEastAsia" w:hAnsiTheme="minorEastAsia" w:hint="eastAsia"/>
          <w:sz w:val="24"/>
          <w:szCs w:val="24"/>
        </w:rPr>
        <w:t>人。</w:t>
      </w:r>
    </w:p>
    <w:p w:rsidR="00B4758F" w:rsidRPr="007E5CDE" w:rsidRDefault="006E3462">
      <w:pPr>
        <w:spacing w:line="48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2</w:t>
      </w:r>
      <w:r w:rsidRPr="007E5CDE">
        <w:rPr>
          <w:rFonts w:asciiTheme="minorEastAsia" w:hAnsiTheme="minorEastAsia" w:hint="eastAsia"/>
          <w:sz w:val="24"/>
          <w:szCs w:val="24"/>
        </w:rPr>
        <w:t>、以上人员为固定人员，如人员发生变动需提前</w:t>
      </w:r>
      <w:r w:rsidRPr="007E5CDE">
        <w:rPr>
          <w:rFonts w:asciiTheme="minorEastAsia" w:hAnsiTheme="minorEastAsia" w:hint="eastAsia"/>
          <w:sz w:val="24"/>
          <w:szCs w:val="24"/>
        </w:rPr>
        <w:t>3</w:t>
      </w:r>
      <w:r w:rsidRPr="007E5CDE">
        <w:rPr>
          <w:rFonts w:asciiTheme="minorEastAsia" w:hAnsiTheme="minorEastAsia" w:hint="eastAsia"/>
          <w:sz w:val="24"/>
          <w:szCs w:val="24"/>
        </w:rPr>
        <w:t>个工作日告知。</w:t>
      </w:r>
    </w:p>
    <w:p w:rsidR="00B4758F" w:rsidRPr="007E5CDE" w:rsidRDefault="006E3462">
      <w:pPr>
        <w:spacing w:line="48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3</w:t>
      </w:r>
      <w:r w:rsidRPr="007E5CDE">
        <w:rPr>
          <w:rFonts w:asciiTheme="minorEastAsia" w:hAnsiTheme="minorEastAsia" w:hint="eastAsia"/>
          <w:sz w:val="24"/>
          <w:szCs w:val="24"/>
        </w:rPr>
        <w:t>、以上人员编制为常态管理人员的最低编制，大型活动期间的人员数量需额外增加，投标人应有足够的人员保证大型活动的正常开展。</w:t>
      </w:r>
    </w:p>
    <w:p w:rsidR="00B4758F" w:rsidRPr="007E5CDE" w:rsidRDefault="006E3462">
      <w:pPr>
        <w:widowControl/>
        <w:spacing w:line="480" w:lineRule="exact"/>
        <w:rPr>
          <w:rFonts w:asciiTheme="minorEastAsia" w:hAnsiTheme="minorEastAsia" w:cs="宋体"/>
          <w:b/>
          <w:bCs/>
          <w:color w:val="000000"/>
          <w:spacing w:val="1"/>
          <w:sz w:val="24"/>
          <w:szCs w:val="24"/>
        </w:rPr>
      </w:pPr>
      <w:r w:rsidRPr="007E5CDE">
        <w:rPr>
          <w:rFonts w:asciiTheme="minorEastAsia" w:hAnsiTheme="minorEastAsia" w:cs="宋体" w:hint="eastAsia"/>
          <w:b/>
          <w:bCs/>
          <w:color w:val="000000"/>
          <w:spacing w:val="1"/>
          <w:sz w:val="24"/>
          <w:szCs w:val="24"/>
        </w:rPr>
        <w:t>三、服务期限</w:t>
      </w:r>
    </w:p>
    <w:bookmarkEnd w:id="2"/>
    <w:p w:rsidR="00B4758F" w:rsidRPr="007E5CDE" w:rsidRDefault="006E3462">
      <w:pPr>
        <w:widowControl/>
        <w:spacing w:line="480" w:lineRule="exact"/>
        <w:ind w:firstLineChars="200" w:firstLine="484"/>
        <w:rPr>
          <w:rFonts w:asciiTheme="minorEastAsia" w:hAnsiTheme="minorEastAsia" w:cs="宋体"/>
          <w:color w:val="000000"/>
          <w:spacing w:val="1"/>
          <w:sz w:val="24"/>
          <w:szCs w:val="24"/>
        </w:rPr>
      </w:pPr>
      <w:r w:rsidRPr="007E5CDE">
        <w:rPr>
          <w:rFonts w:asciiTheme="minorEastAsia" w:hAnsiTheme="minorEastAsia" w:cs="宋体" w:hint="eastAsia"/>
          <w:color w:val="000000"/>
          <w:spacing w:val="1"/>
          <w:sz w:val="24"/>
          <w:szCs w:val="24"/>
        </w:rPr>
        <w:t>2025</w:t>
      </w:r>
      <w:r w:rsidRPr="007E5CDE">
        <w:rPr>
          <w:rFonts w:asciiTheme="minorEastAsia" w:hAnsiTheme="minorEastAsia" w:cs="宋体" w:hint="eastAsia"/>
          <w:color w:val="000000"/>
          <w:spacing w:val="1"/>
          <w:sz w:val="24"/>
          <w:szCs w:val="24"/>
        </w:rPr>
        <w:t>年</w:t>
      </w:r>
      <w:r w:rsidRPr="007E5CDE">
        <w:rPr>
          <w:rFonts w:asciiTheme="minorEastAsia" w:hAnsiTheme="minorEastAsia" w:cs="宋体" w:hint="eastAsia"/>
          <w:color w:val="000000"/>
          <w:spacing w:val="1"/>
          <w:sz w:val="24"/>
          <w:szCs w:val="24"/>
        </w:rPr>
        <w:t>6</w:t>
      </w:r>
      <w:r w:rsidRPr="007E5CDE">
        <w:rPr>
          <w:rFonts w:asciiTheme="minorEastAsia" w:hAnsiTheme="minorEastAsia" w:cs="宋体" w:hint="eastAsia"/>
          <w:color w:val="000000"/>
          <w:spacing w:val="1"/>
          <w:sz w:val="24"/>
          <w:szCs w:val="24"/>
        </w:rPr>
        <w:t>月</w:t>
      </w:r>
      <w:r w:rsidRPr="007E5CDE">
        <w:rPr>
          <w:rFonts w:asciiTheme="minorEastAsia" w:hAnsiTheme="minorEastAsia" w:cs="宋体" w:hint="eastAsia"/>
          <w:color w:val="000000"/>
          <w:spacing w:val="1"/>
          <w:sz w:val="24"/>
          <w:szCs w:val="24"/>
        </w:rPr>
        <w:t>1</w:t>
      </w:r>
      <w:r w:rsidRPr="007E5CDE">
        <w:rPr>
          <w:rFonts w:asciiTheme="minorEastAsia" w:hAnsiTheme="minorEastAsia" w:cs="宋体" w:hint="eastAsia"/>
          <w:color w:val="000000"/>
          <w:spacing w:val="1"/>
          <w:sz w:val="24"/>
          <w:szCs w:val="24"/>
        </w:rPr>
        <w:t>日</w:t>
      </w:r>
      <w:r w:rsidRPr="007E5CDE">
        <w:rPr>
          <w:rFonts w:asciiTheme="minorEastAsia" w:hAnsiTheme="minorEastAsia" w:cs="宋体" w:hint="eastAsia"/>
          <w:color w:val="000000"/>
          <w:spacing w:val="1"/>
          <w:sz w:val="24"/>
          <w:szCs w:val="24"/>
        </w:rPr>
        <w:t>-2027</w:t>
      </w:r>
      <w:r w:rsidRPr="007E5CDE">
        <w:rPr>
          <w:rFonts w:asciiTheme="minorEastAsia" w:hAnsiTheme="minorEastAsia" w:cs="宋体" w:hint="eastAsia"/>
          <w:color w:val="000000"/>
          <w:spacing w:val="1"/>
          <w:sz w:val="24"/>
          <w:szCs w:val="24"/>
        </w:rPr>
        <w:t>年</w:t>
      </w:r>
      <w:r w:rsidRPr="007E5CDE">
        <w:rPr>
          <w:rFonts w:asciiTheme="minorEastAsia" w:hAnsiTheme="minorEastAsia" w:cs="宋体" w:hint="eastAsia"/>
          <w:color w:val="000000"/>
          <w:spacing w:val="1"/>
          <w:sz w:val="24"/>
          <w:szCs w:val="24"/>
        </w:rPr>
        <w:t>5</w:t>
      </w:r>
      <w:r w:rsidRPr="007E5CDE">
        <w:rPr>
          <w:rFonts w:asciiTheme="minorEastAsia" w:hAnsiTheme="minorEastAsia" w:cs="宋体" w:hint="eastAsia"/>
          <w:color w:val="000000"/>
          <w:spacing w:val="1"/>
          <w:sz w:val="24"/>
          <w:szCs w:val="24"/>
        </w:rPr>
        <w:t>月</w:t>
      </w:r>
      <w:r w:rsidRPr="007E5CDE">
        <w:rPr>
          <w:rFonts w:asciiTheme="minorEastAsia" w:hAnsiTheme="minorEastAsia" w:cs="宋体" w:hint="eastAsia"/>
          <w:color w:val="000000"/>
          <w:spacing w:val="1"/>
          <w:sz w:val="24"/>
          <w:szCs w:val="24"/>
        </w:rPr>
        <w:t>31</w:t>
      </w:r>
      <w:r w:rsidRPr="007E5CDE">
        <w:rPr>
          <w:rFonts w:asciiTheme="minorEastAsia" w:hAnsiTheme="minorEastAsia" w:cs="宋体" w:hint="eastAsia"/>
          <w:color w:val="000000"/>
          <w:spacing w:val="1"/>
          <w:sz w:val="24"/>
          <w:szCs w:val="24"/>
        </w:rPr>
        <w:t>日，具体期限以服务合同为准，服务期间，中标供应商</w:t>
      </w:r>
      <w:r w:rsidRPr="007E5CDE">
        <w:rPr>
          <w:rFonts w:asciiTheme="minorEastAsia" w:hAnsiTheme="minorEastAsia" w:cs="宋体" w:hint="eastAsia"/>
          <w:color w:val="000000"/>
          <w:spacing w:val="1"/>
          <w:sz w:val="24"/>
          <w:szCs w:val="24"/>
        </w:rPr>
        <w:t>不符合</w:t>
      </w:r>
      <w:r w:rsidRPr="007E5CDE">
        <w:rPr>
          <w:rFonts w:asciiTheme="minorEastAsia" w:hAnsiTheme="minorEastAsia" w:cs="宋体" w:hint="eastAsia"/>
          <w:color w:val="000000"/>
          <w:spacing w:val="1"/>
          <w:sz w:val="24"/>
          <w:szCs w:val="24"/>
        </w:rPr>
        <w:t>管理</w:t>
      </w:r>
      <w:r w:rsidRPr="007E5CDE">
        <w:rPr>
          <w:rFonts w:asciiTheme="minorEastAsia" w:hAnsiTheme="minorEastAsia" w:cs="宋体" w:hint="eastAsia"/>
          <w:color w:val="000000"/>
          <w:spacing w:val="1"/>
          <w:sz w:val="24"/>
          <w:szCs w:val="24"/>
        </w:rPr>
        <w:t>要求</w:t>
      </w:r>
      <w:r w:rsidRPr="007E5CDE">
        <w:rPr>
          <w:rFonts w:asciiTheme="minorEastAsia" w:hAnsiTheme="minorEastAsia" w:cs="宋体" w:hint="eastAsia"/>
          <w:color w:val="000000"/>
          <w:spacing w:val="1"/>
          <w:sz w:val="24"/>
          <w:szCs w:val="24"/>
        </w:rPr>
        <w:t>，</w:t>
      </w:r>
      <w:r w:rsidRPr="007E5CDE">
        <w:rPr>
          <w:rFonts w:asciiTheme="minorEastAsia" w:hAnsiTheme="minorEastAsia" w:cs="宋体" w:hint="eastAsia"/>
          <w:color w:val="000000"/>
          <w:spacing w:val="1"/>
          <w:sz w:val="24"/>
          <w:szCs w:val="24"/>
        </w:rPr>
        <w:t>业主</w:t>
      </w:r>
      <w:r w:rsidRPr="007E5CDE">
        <w:rPr>
          <w:rFonts w:asciiTheme="minorEastAsia" w:hAnsiTheme="minorEastAsia" w:cs="宋体" w:hint="eastAsia"/>
          <w:color w:val="000000"/>
          <w:spacing w:val="1"/>
          <w:sz w:val="24"/>
          <w:szCs w:val="24"/>
        </w:rPr>
        <w:t>单位</w:t>
      </w:r>
      <w:r w:rsidRPr="007E5CDE">
        <w:rPr>
          <w:rFonts w:asciiTheme="minorEastAsia" w:hAnsiTheme="minorEastAsia" w:cs="宋体" w:hint="eastAsia"/>
          <w:color w:val="000000"/>
          <w:spacing w:val="1"/>
          <w:sz w:val="24"/>
          <w:szCs w:val="24"/>
        </w:rPr>
        <w:t>有权单方面解除合同</w:t>
      </w:r>
      <w:r w:rsidRPr="007E5CDE">
        <w:rPr>
          <w:rFonts w:asciiTheme="minorEastAsia" w:hAnsiTheme="minorEastAsia" w:cs="宋体" w:hint="eastAsia"/>
          <w:color w:val="000000"/>
          <w:spacing w:val="1"/>
          <w:sz w:val="24"/>
          <w:szCs w:val="24"/>
        </w:rPr>
        <w:t>。</w:t>
      </w:r>
    </w:p>
    <w:p w:rsidR="00B4758F" w:rsidRPr="007E5CDE" w:rsidRDefault="006E3462">
      <w:pPr>
        <w:widowControl/>
        <w:spacing w:line="480" w:lineRule="exact"/>
        <w:rPr>
          <w:rFonts w:asciiTheme="minorEastAsia" w:hAnsiTheme="minorEastAsia" w:cs="宋体"/>
          <w:b/>
          <w:color w:val="000000"/>
          <w:spacing w:val="1"/>
          <w:sz w:val="24"/>
          <w:szCs w:val="24"/>
        </w:rPr>
      </w:pPr>
      <w:r w:rsidRPr="007E5CDE">
        <w:rPr>
          <w:rFonts w:asciiTheme="minorEastAsia" w:hAnsiTheme="minorEastAsia" w:cs="宋体" w:hint="eastAsia"/>
          <w:b/>
          <w:color w:val="000000"/>
          <w:spacing w:val="1"/>
          <w:sz w:val="24"/>
          <w:szCs w:val="24"/>
        </w:rPr>
        <w:t>四、</w:t>
      </w:r>
      <w:r w:rsidRPr="007E5CDE">
        <w:rPr>
          <w:rFonts w:asciiTheme="minorEastAsia" w:hAnsiTheme="minorEastAsia" w:cs="宋体" w:hint="eastAsia"/>
          <w:b/>
          <w:color w:val="000000"/>
          <w:spacing w:val="1"/>
          <w:sz w:val="24"/>
          <w:szCs w:val="24"/>
        </w:rPr>
        <w:t>投标</w:t>
      </w:r>
      <w:r w:rsidRPr="007E5CDE">
        <w:rPr>
          <w:rFonts w:asciiTheme="minorEastAsia" w:hAnsiTheme="minorEastAsia" w:cs="宋体" w:hint="eastAsia"/>
          <w:b/>
          <w:color w:val="000000"/>
          <w:spacing w:val="1"/>
          <w:sz w:val="24"/>
          <w:szCs w:val="24"/>
        </w:rPr>
        <w:t>人资格要求：</w:t>
      </w:r>
    </w:p>
    <w:p w:rsidR="00B4758F" w:rsidRPr="007E5CDE" w:rsidRDefault="006E3462">
      <w:pPr>
        <w:spacing w:line="48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1</w:t>
      </w:r>
      <w:r w:rsidRPr="007E5CDE">
        <w:rPr>
          <w:rFonts w:asciiTheme="minorEastAsia" w:hAnsiTheme="minorEastAsia" w:hint="eastAsia"/>
          <w:sz w:val="24"/>
          <w:szCs w:val="24"/>
        </w:rPr>
        <w:t>、</w:t>
      </w:r>
      <w:r w:rsidRPr="007E5CDE">
        <w:rPr>
          <w:rFonts w:asciiTheme="minorEastAsia" w:hAnsiTheme="minorEastAsia" w:hint="eastAsia"/>
          <w:sz w:val="24"/>
          <w:szCs w:val="24"/>
        </w:rPr>
        <w:t>在</w:t>
      </w:r>
      <w:r w:rsidRPr="007E5CDE">
        <w:rPr>
          <w:rFonts w:asciiTheme="minorEastAsia" w:hAnsiTheme="minorEastAsia" w:hint="eastAsia"/>
          <w:sz w:val="24"/>
          <w:szCs w:val="24"/>
        </w:rPr>
        <w:t>安徽省</w:t>
      </w:r>
      <w:r w:rsidRPr="007E5CDE">
        <w:rPr>
          <w:rFonts w:asciiTheme="minorEastAsia" w:hAnsiTheme="minorEastAsia" w:hint="eastAsia"/>
          <w:sz w:val="24"/>
          <w:szCs w:val="24"/>
        </w:rPr>
        <w:t>范围内依法成立</w:t>
      </w:r>
      <w:r w:rsidRPr="007E5CDE">
        <w:rPr>
          <w:rFonts w:asciiTheme="minorEastAsia" w:hAnsiTheme="minorEastAsia" w:hint="eastAsia"/>
          <w:sz w:val="24"/>
          <w:szCs w:val="24"/>
        </w:rPr>
        <w:t>或有分公司</w:t>
      </w:r>
      <w:r w:rsidRPr="007E5CDE">
        <w:rPr>
          <w:rFonts w:asciiTheme="minorEastAsia" w:hAnsiTheme="minorEastAsia" w:hint="eastAsia"/>
          <w:sz w:val="24"/>
          <w:szCs w:val="24"/>
        </w:rPr>
        <w:t>的法人企业。</w:t>
      </w:r>
    </w:p>
    <w:p w:rsidR="00B4758F" w:rsidRPr="007E5CDE" w:rsidRDefault="006E3462">
      <w:pPr>
        <w:spacing w:line="48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2</w:t>
      </w:r>
      <w:r w:rsidRPr="007E5CDE">
        <w:rPr>
          <w:rFonts w:asciiTheme="minorEastAsia" w:hAnsiTheme="minorEastAsia" w:hint="eastAsia"/>
          <w:sz w:val="24"/>
          <w:szCs w:val="24"/>
        </w:rPr>
        <w:t>、</w:t>
      </w:r>
      <w:r w:rsidRPr="007E5CDE">
        <w:rPr>
          <w:rFonts w:asciiTheme="minorEastAsia" w:hAnsiTheme="minorEastAsia" w:hint="eastAsia"/>
          <w:sz w:val="24"/>
          <w:szCs w:val="24"/>
        </w:rPr>
        <w:t>未被</w:t>
      </w:r>
      <w:r w:rsidRPr="007E5CDE">
        <w:rPr>
          <w:rFonts w:asciiTheme="minorEastAsia" w:hAnsiTheme="minorEastAsia" w:hint="eastAsia"/>
          <w:sz w:val="24"/>
          <w:szCs w:val="24"/>
        </w:rPr>
        <w:t>“</w:t>
      </w:r>
      <w:r w:rsidRPr="007E5CDE">
        <w:rPr>
          <w:rFonts w:asciiTheme="minorEastAsia" w:hAnsiTheme="minorEastAsia" w:hint="eastAsia"/>
          <w:sz w:val="24"/>
          <w:szCs w:val="24"/>
        </w:rPr>
        <w:t>信用中国</w:t>
      </w:r>
      <w:r w:rsidRPr="007E5CDE">
        <w:rPr>
          <w:rFonts w:asciiTheme="minorEastAsia" w:hAnsiTheme="minorEastAsia" w:hint="eastAsia"/>
          <w:sz w:val="24"/>
          <w:szCs w:val="24"/>
        </w:rPr>
        <w:t>”</w:t>
      </w:r>
      <w:r w:rsidRPr="007E5CDE">
        <w:rPr>
          <w:rFonts w:asciiTheme="minorEastAsia" w:hAnsiTheme="minorEastAsia" w:hint="eastAsia"/>
          <w:sz w:val="24"/>
          <w:szCs w:val="24"/>
        </w:rPr>
        <w:t>（</w:t>
      </w:r>
      <w:r w:rsidRPr="007E5CDE">
        <w:rPr>
          <w:rFonts w:asciiTheme="minorEastAsia" w:hAnsiTheme="minorEastAsia" w:hint="eastAsia"/>
          <w:sz w:val="24"/>
          <w:szCs w:val="24"/>
        </w:rPr>
        <w:t>www.creditchina.gov.cn</w:t>
      </w:r>
      <w:r w:rsidRPr="007E5CDE">
        <w:rPr>
          <w:rFonts w:asciiTheme="minorEastAsia" w:hAnsiTheme="minorEastAsia" w:hint="eastAsia"/>
          <w:sz w:val="24"/>
          <w:szCs w:val="24"/>
        </w:rPr>
        <w:t>）、中国政府采购网（</w:t>
      </w:r>
      <w:r w:rsidRPr="007E5CDE">
        <w:rPr>
          <w:rFonts w:asciiTheme="minorEastAsia" w:hAnsiTheme="minorEastAsia" w:hint="eastAsia"/>
          <w:sz w:val="24"/>
          <w:szCs w:val="24"/>
        </w:rPr>
        <w:t>www.ccgp.gov.cn</w:t>
      </w:r>
      <w:r w:rsidRPr="007E5CDE">
        <w:rPr>
          <w:rFonts w:asciiTheme="minorEastAsia" w:hAnsiTheme="minorEastAsia" w:hint="eastAsia"/>
          <w:sz w:val="24"/>
          <w:szCs w:val="24"/>
        </w:rPr>
        <w:t>）列入失信被执行人、重大税收违法案件当事人名单、政府采购严重违法失信行为记录名单。</w:t>
      </w:r>
    </w:p>
    <w:p w:rsidR="00B4758F" w:rsidRPr="007E5CDE" w:rsidRDefault="006E3462">
      <w:pPr>
        <w:spacing w:line="48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3</w:t>
      </w:r>
      <w:r w:rsidRPr="007E5CDE">
        <w:rPr>
          <w:rFonts w:asciiTheme="minorEastAsia" w:hAnsiTheme="minorEastAsia" w:hint="eastAsia"/>
          <w:sz w:val="24"/>
          <w:szCs w:val="24"/>
        </w:rPr>
        <w:t>、</w:t>
      </w:r>
      <w:r w:rsidRPr="007E5CDE">
        <w:rPr>
          <w:rFonts w:asciiTheme="minorEastAsia" w:hAnsiTheme="minorEastAsia" w:hint="eastAsia"/>
          <w:sz w:val="24"/>
          <w:szCs w:val="24"/>
        </w:rPr>
        <w:t>单位负责人为同一人或者存在直接控股、管理关系的不同供应商，不得参加招标人同一合同项下的采购活动。</w:t>
      </w:r>
    </w:p>
    <w:p w:rsidR="00B4758F" w:rsidRPr="007E5CDE" w:rsidRDefault="006E3462">
      <w:pPr>
        <w:spacing w:line="48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4</w:t>
      </w:r>
      <w:r w:rsidRPr="007E5CDE">
        <w:rPr>
          <w:rFonts w:asciiTheme="minorEastAsia" w:hAnsiTheme="minorEastAsia" w:hint="eastAsia"/>
          <w:sz w:val="24"/>
          <w:szCs w:val="24"/>
        </w:rPr>
        <w:t>、</w:t>
      </w:r>
      <w:r w:rsidRPr="007E5CDE">
        <w:rPr>
          <w:rFonts w:asciiTheme="minorEastAsia" w:hAnsiTheme="minorEastAsia" w:hint="eastAsia"/>
          <w:sz w:val="24"/>
          <w:szCs w:val="24"/>
        </w:rPr>
        <w:t>本项目不允许联合体投标。</w:t>
      </w:r>
    </w:p>
    <w:p w:rsidR="00B4758F" w:rsidRPr="007E5CDE" w:rsidRDefault="006E3462">
      <w:pPr>
        <w:spacing w:line="48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5</w:t>
      </w:r>
      <w:r w:rsidRPr="007E5CDE">
        <w:rPr>
          <w:rFonts w:asciiTheme="minorEastAsia" w:hAnsiTheme="minorEastAsia" w:hint="eastAsia"/>
          <w:sz w:val="24"/>
          <w:szCs w:val="24"/>
        </w:rPr>
        <w:t>、</w:t>
      </w:r>
      <w:r w:rsidRPr="007E5CDE">
        <w:rPr>
          <w:rFonts w:asciiTheme="minorEastAsia" w:hAnsiTheme="minorEastAsia" w:hint="eastAsia"/>
          <w:sz w:val="24"/>
          <w:szCs w:val="24"/>
        </w:rPr>
        <w:t>本项目不得转包。</w:t>
      </w:r>
    </w:p>
    <w:p w:rsidR="00B4758F" w:rsidRPr="007E5CDE" w:rsidRDefault="006E3462">
      <w:pPr>
        <w:spacing w:line="480" w:lineRule="exact"/>
        <w:ind w:firstLineChars="200" w:firstLine="480"/>
        <w:rPr>
          <w:rFonts w:asciiTheme="minorEastAsia" w:hAnsiTheme="minorEastAsia"/>
        </w:rPr>
      </w:pPr>
      <w:r w:rsidRPr="007E5CDE">
        <w:rPr>
          <w:rFonts w:asciiTheme="minorEastAsia" w:hAnsiTheme="minorEastAsia" w:hint="eastAsia"/>
          <w:sz w:val="24"/>
          <w:szCs w:val="24"/>
        </w:rPr>
        <w:lastRenderedPageBreak/>
        <w:t>6</w:t>
      </w:r>
      <w:r w:rsidRPr="007E5CDE">
        <w:rPr>
          <w:rFonts w:asciiTheme="minorEastAsia" w:hAnsiTheme="minorEastAsia" w:hint="eastAsia"/>
          <w:sz w:val="24"/>
          <w:szCs w:val="24"/>
        </w:rPr>
        <w:t>、</w:t>
      </w:r>
      <w:r w:rsidRPr="007E5CDE">
        <w:rPr>
          <w:rFonts w:asciiTheme="minorEastAsia" w:hAnsiTheme="minorEastAsia" w:hint="eastAsia"/>
          <w:sz w:val="24"/>
          <w:szCs w:val="24"/>
        </w:rPr>
        <w:t>采购人不同意分包。</w:t>
      </w:r>
    </w:p>
    <w:p w:rsidR="00B4758F" w:rsidRPr="007E5CDE" w:rsidRDefault="006E3462">
      <w:pPr>
        <w:spacing w:line="480" w:lineRule="exact"/>
        <w:rPr>
          <w:rFonts w:asciiTheme="minorEastAsia" w:hAnsiTheme="minorEastAsia"/>
          <w:sz w:val="24"/>
          <w:szCs w:val="24"/>
        </w:rPr>
      </w:pPr>
      <w:r w:rsidRPr="007E5CDE">
        <w:rPr>
          <w:rFonts w:asciiTheme="minorEastAsia" w:hAnsiTheme="minorEastAsia" w:hint="eastAsia"/>
          <w:b/>
          <w:bCs/>
          <w:sz w:val="24"/>
          <w:szCs w:val="24"/>
        </w:rPr>
        <w:t>五、项目预算：</w:t>
      </w:r>
      <w:r w:rsidRPr="007E5CDE">
        <w:rPr>
          <w:rFonts w:asciiTheme="minorEastAsia" w:hAnsiTheme="minorEastAsia" w:hint="eastAsia"/>
          <w:sz w:val="24"/>
          <w:szCs w:val="24"/>
        </w:rPr>
        <w:t>招标控制价（最高限价）人民币叁拾万肆仟捌佰元整（一年）。</w:t>
      </w:r>
    </w:p>
    <w:p w:rsidR="00B4758F" w:rsidRPr="007E5CDE" w:rsidRDefault="006E3462">
      <w:pPr>
        <w:spacing w:line="480" w:lineRule="exact"/>
        <w:rPr>
          <w:rFonts w:asciiTheme="minorEastAsia" w:hAnsiTheme="minorEastAsia"/>
          <w:sz w:val="24"/>
          <w:szCs w:val="24"/>
        </w:rPr>
      </w:pPr>
      <w:r w:rsidRPr="007E5CDE">
        <w:rPr>
          <w:rFonts w:asciiTheme="minorEastAsia" w:hAnsiTheme="minorEastAsia" w:hint="eastAsia"/>
          <w:b/>
          <w:bCs/>
          <w:sz w:val="24"/>
          <w:szCs w:val="24"/>
        </w:rPr>
        <w:t>六、评审方法：</w:t>
      </w:r>
      <w:r w:rsidRPr="007E5CDE">
        <w:rPr>
          <w:rFonts w:asciiTheme="minorEastAsia" w:hAnsiTheme="minorEastAsia" w:hint="eastAsia"/>
          <w:sz w:val="24"/>
          <w:szCs w:val="24"/>
        </w:rPr>
        <w:t>综合评分法</w:t>
      </w:r>
    </w:p>
    <w:p w:rsidR="00B4758F" w:rsidRPr="007E5CDE" w:rsidRDefault="006E3462">
      <w:pPr>
        <w:spacing w:line="480" w:lineRule="exact"/>
        <w:rPr>
          <w:rFonts w:asciiTheme="minorEastAsia" w:hAnsiTheme="minorEastAsia"/>
          <w:sz w:val="24"/>
          <w:szCs w:val="24"/>
        </w:rPr>
      </w:pPr>
      <w:r w:rsidRPr="007E5CDE">
        <w:rPr>
          <w:rFonts w:asciiTheme="minorEastAsia" w:hAnsiTheme="minorEastAsia" w:hint="eastAsia"/>
          <w:b/>
          <w:bCs/>
          <w:sz w:val="24"/>
          <w:szCs w:val="24"/>
        </w:rPr>
        <w:t>七、投标</w:t>
      </w:r>
      <w:r w:rsidRPr="007E5CDE">
        <w:rPr>
          <w:rFonts w:asciiTheme="minorEastAsia" w:hAnsiTheme="minorEastAsia"/>
          <w:b/>
          <w:bCs/>
          <w:sz w:val="24"/>
          <w:szCs w:val="24"/>
        </w:rPr>
        <w:t>文件提交截止时间</w:t>
      </w:r>
      <w:r w:rsidRPr="007E5CDE">
        <w:rPr>
          <w:rFonts w:asciiTheme="minorEastAsia" w:hAnsiTheme="minorEastAsia" w:hint="eastAsia"/>
          <w:b/>
          <w:bCs/>
          <w:sz w:val="24"/>
          <w:szCs w:val="24"/>
        </w:rPr>
        <w:t>、地点</w:t>
      </w:r>
      <w:r w:rsidRPr="007E5CDE">
        <w:rPr>
          <w:rFonts w:asciiTheme="minorEastAsia" w:hAnsiTheme="minorEastAsia"/>
          <w:b/>
          <w:bCs/>
          <w:sz w:val="24"/>
          <w:szCs w:val="24"/>
        </w:rPr>
        <w:t>：</w:t>
      </w:r>
    </w:p>
    <w:p w:rsidR="00B4758F" w:rsidRPr="007E5CDE" w:rsidRDefault="006E3462">
      <w:pPr>
        <w:spacing w:line="480" w:lineRule="exact"/>
        <w:ind w:firstLineChars="200" w:firstLine="480"/>
        <w:rPr>
          <w:rFonts w:asciiTheme="minorEastAsia" w:hAnsiTheme="minorEastAsia" w:cs="宋体"/>
          <w:color w:val="000000"/>
          <w:spacing w:val="1"/>
          <w:sz w:val="24"/>
          <w:szCs w:val="24"/>
        </w:rPr>
      </w:pPr>
      <w:r w:rsidRPr="007E5CDE">
        <w:rPr>
          <w:rFonts w:asciiTheme="minorEastAsia" w:hAnsiTheme="minorEastAsia" w:hint="eastAsia"/>
          <w:bCs/>
          <w:sz w:val="24"/>
          <w:szCs w:val="24"/>
        </w:rPr>
        <w:t>投标人</w:t>
      </w:r>
      <w:r w:rsidRPr="007E5CDE">
        <w:rPr>
          <w:rFonts w:asciiTheme="minorEastAsia" w:hAnsiTheme="minorEastAsia" w:hint="eastAsia"/>
          <w:bCs/>
          <w:sz w:val="24"/>
          <w:szCs w:val="24"/>
        </w:rPr>
        <w:t>须于</w:t>
      </w:r>
      <w:r w:rsidRPr="007E5CDE">
        <w:rPr>
          <w:rFonts w:asciiTheme="minorEastAsia" w:hAnsiTheme="minorEastAsia" w:cs="宋体"/>
          <w:bCs/>
          <w:color w:val="000000"/>
          <w:spacing w:val="1"/>
          <w:sz w:val="24"/>
          <w:szCs w:val="24"/>
        </w:rPr>
        <w:t>20</w:t>
      </w:r>
      <w:r w:rsidRPr="007E5CDE">
        <w:rPr>
          <w:rFonts w:asciiTheme="minorEastAsia" w:hAnsiTheme="minorEastAsia" w:cs="宋体" w:hint="eastAsia"/>
          <w:bCs/>
          <w:color w:val="000000"/>
          <w:spacing w:val="1"/>
          <w:sz w:val="24"/>
          <w:szCs w:val="24"/>
        </w:rPr>
        <w:t>2</w:t>
      </w:r>
      <w:r w:rsidRPr="007E5CDE">
        <w:rPr>
          <w:rFonts w:asciiTheme="minorEastAsia" w:hAnsiTheme="minorEastAsia" w:cs="宋体" w:hint="eastAsia"/>
          <w:bCs/>
          <w:color w:val="000000"/>
          <w:spacing w:val="1"/>
          <w:sz w:val="24"/>
          <w:szCs w:val="24"/>
        </w:rPr>
        <w:t>5</w:t>
      </w:r>
      <w:r w:rsidRPr="007E5CDE">
        <w:rPr>
          <w:rFonts w:asciiTheme="minorEastAsia" w:hAnsiTheme="minorEastAsia" w:cs="宋体"/>
          <w:bCs/>
          <w:color w:val="000000"/>
          <w:spacing w:val="1"/>
          <w:sz w:val="24"/>
          <w:szCs w:val="24"/>
        </w:rPr>
        <w:t>年</w:t>
      </w:r>
      <w:r w:rsidRPr="007E5CDE">
        <w:rPr>
          <w:rFonts w:asciiTheme="minorEastAsia" w:hAnsiTheme="minorEastAsia" w:cs="宋体" w:hint="eastAsia"/>
          <w:bCs/>
          <w:color w:val="000000"/>
          <w:spacing w:val="1"/>
          <w:sz w:val="24"/>
          <w:szCs w:val="24"/>
        </w:rPr>
        <w:t>5</w:t>
      </w:r>
      <w:r w:rsidRPr="007E5CDE">
        <w:rPr>
          <w:rFonts w:asciiTheme="minorEastAsia" w:hAnsiTheme="minorEastAsia" w:cs="宋体"/>
          <w:bCs/>
          <w:color w:val="000000"/>
          <w:spacing w:val="1"/>
          <w:sz w:val="24"/>
          <w:szCs w:val="24"/>
        </w:rPr>
        <w:t>月</w:t>
      </w:r>
      <w:r w:rsidRPr="007E5CDE">
        <w:rPr>
          <w:rFonts w:asciiTheme="minorEastAsia" w:hAnsiTheme="minorEastAsia" w:cs="宋体" w:hint="eastAsia"/>
          <w:bCs/>
          <w:color w:val="000000"/>
          <w:spacing w:val="1"/>
          <w:sz w:val="24"/>
          <w:szCs w:val="24"/>
        </w:rPr>
        <w:t>15</w:t>
      </w:r>
      <w:r w:rsidRPr="007E5CDE">
        <w:rPr>
          <w:rFonts w:asciiTheme="minorEastAsia" w:hAnsiTheme="minorEastAsia" w:cs="宋体"/>
          <w:bCs/>
          <w:color w:val="000000"/>
          <w:spacing w:val="1"/>
          <w:sz w:val="24"/>
          <w:szCs w:val="24"/>
        </w:rPr>
        <w:t>日</w:t>
      </w:r>
      <w:r w:rsidRPr="007E5CDE">
        <w:rPr>
          <w:rFonts w:asciiTheme="minorEastAsia" w:hAnsiTheme="minorEastAsia" w:cs="宋体" w:hint="eastAsia"/>
          <w:bCs/>
          <w:color w:val="000000"/>
          <w:spacing w:val="1"/>
          <w:sz w:val="24"/>
          <w:szCs w:val="24"/>
        </w:rPr>
        <w:t>下午</w:t>
      </w:r>
      <w:r w:rsidRPr="007E5CDE">
        <w:rPr>
          <w:rFonts w:asciiTheme="minorEastAsia" w:hAnsiTheme="minorEastAsia" w:cs="宋体"/>
          <w:bCs/>
          <w:color w:val="000000"/>
          <w:spacing w:val="1"/>
          <w:sz w:val="24"/>
          <w:szCs w:val="24"/>
        </w:rPr>
        <w:t>1</w:t>
      </w:r>
      <w:r w:rsidRPr="007E5CDE">
        <w:rPr>
          <w:rFonts w:asciiTheme="minorEastAsia" w:hAnsiTheme="minorEastAsia" w:cs="宋体" w:hint="eastAsia"/>
          <w:bCs/>
          <w:color w:val="000000"/>
          <w:spacing w:val="1"/>
          <w:sz w:val="24"/>
          <w:szCs w:val="24"/>
        </w:rPr>
        <w:t>4</w:t>
      </w:r>
      <w:r w:rsidRPr="007E5CDE">
        <w:rPr>
          <w:rFonts w:asciiTheme="minorEastAsia" w:hAnsiTheme="minorEastAsia" w:cs="宋体" w:hint="eastAsia"/>
          <w:bCs/>
          <w:color w:val="000000"/>
          <w:spacing w:val="1"/>
          <w:sz w:val="24"/>
          <w:szCs w:val="24"/>
        </w:rPr>
        <w:t>：</w:t>
      </w:r>
      <w:r w:rsidRPr="007E5CDE">
        <w:rPr>
          <w:rFonts w:asciiTheme="minorEastAsia" w:hAnsiTheme="minorEastAsia" w:cs="宋体" w:hint="eastAsia"/>
          <w:bCs/>
          <w:color w:val="000000"/>
          <w:spacing w:val="1"/>
          <w:sz w:val="24"/>
          <w:szCs w:val="24"/>
        </w:rPr>
        <w:t>30</w:t>
      </w:r>
      <w:r w:rsidRPr="007E5CDE">
        <w:rPr>
          <w:rFonts w:asciiTheme="minorEastAsia" w:hAnsiTheme="minorEastAsia" w:cs="宋体" w:hint="eastAsia"/>
          <w:bCs/>
          <w:color w:val="000000"/>
          <w:spacing w:val="1"/>
          <w:sz w:val="24"/>
          <w:szCs w:val="24"/>
        </w:rPr>
        <w:t>前</w:t>
      </w:r>
      <w:r w:rsidRPr="007E5CDE">
        <w:rPr>
          <w:rFonts w:asciiTheme="minorEastAsia" w:hAnsiTheme="minorEastAsia" w:hint="eastAsia"/>
          <w:sz w:val="24"/>
          <w:szCs w:val="24"/>
        </w:rPr>
        <w:t>将</w:t>
      </w:r>
      <w:r w:rsidRPr="007E5CDE">
        <w:rPr>
          <w:rFonts w:asciiTheme="minorEastAsia" w:hAnsiTheme="minorEastAsia" w:hint="eastAsia"/>
          <w:sz w:val="24"/>
          <w:szCs w:val="24"/>
        </w:rPr>
        <w:t>投标</w:t>
      </w:r>
      <w:r w:rsidRPr="007E5CDE">
        <w:rPr>
          <w:rFonts w:asciiTheme="minorEastAsia" w:hAnsiTheme="minorEastAsia" w:hint="eastAsia"/>
          <w:sz w:val="24"/>
          <w:szCs w:val="24"/>
        </w:rPr>
        <w:t>文件密封送达</w:t>
      </w:r>
      <w:r w:rsidRPr="007E5CDE">
        <w:rPr>
          <w:rFonts w:asciiTheme="minorEastAsia" w:hAnsiTheme="minorEastAsia" w:hint="eastAsia"/>
          <w:sz w:val="24"/>
          <w:szCs w:val="24"/>
        </w:rPr>
        <w:t>安徽寿县联合村镇银行股份有限公司总行三楼综合办公室（</w:t>
      </w:r>
      <w:r w:rsidRPr="007E5CDE">
        <w:rPr>
          <w:rFonts w:asciiTheme="minorEastAsia" w:hAnsiTheme="minorEastAsia" w:hint="eastAsia"/>
          <w:sz w:val="24"/>
          <w:szCs w:val="24"/>
        </w:rPr>
        <w:t>寿县寿春镇丁字路口向东</w:t>
      </w:r>
      <w:r w:rsidRPr="007E5CDE">
        <w:rPr>
          <w:rFonts w:asciiTheme="minorEastAsia" w:hAnsiTheme="minorEastAsia" w:hint="eastAsia"/>
          <w:sz w:val="24"/>
          <w:szCs w:val="24"/>
        </w:rPr>
        <w:t>100</w:t>
      </w:r>
      <w:r w:rsidRPr="007E5CDE">
        <w:rPr>
          <w:rFonts w:asciiTheme="minorEastAsia" w:hAnsiTheme="minorEastAsia" w:hint="eastAsia"/>
          <w:sz w:val="24"/>
          <w:szCs w:val="24"/>
        </w:rPr>
        <w:t>米</w:t>
      </w:r>
      <w:r w:rsidRPr="007E5CDE">
        <w:rPr>
          <w:rFonts w:asciiTheme="minorEastAsia" w:hAnsiTheme="minorEastAsia" w:hint="eastAsia"/>
          <w:sz w:val="24"/>
          <w:szCs w:val="24"/>
        </w:rPr>
        <w:t>），</w:t>
      </w:r>
      <w:r w:rsidRPr="007E5CDE">
        <w:rPr>
          <w:rFonts w:asciiTheme="minorEastAsia" w:hAnsiTheme="minorEastAsia" w:hint="eastAsia"/>
          <w:sz w:val="24"/>
          <w:szCs w:val="24"/>
        </w:rPr>
        <w:t>逾期送达或未密封将</w:t>
      </w:r>
      <w:r w:rsidRPr="007E5CDE">
        <w:rPr>
          <w:rFonts w:asciiTheme="minorEastAsia" w:hAnsiTheme="minorEastAsia" w:hint="eastAsia"/>
          <w:sz w:val="24"/>
          <w:szCs w:val="24"/>
        </w:rPr>
        <w:t>被拒</w:t>
      </w:r>
      <w:r w:rsidRPr="007E5CDE">
        <w:rPr>
          <w:rFonts w:asciiTheme="minorEastAsia" w:hAnsiTheme="minorEastAsia" w:hint="eastAsia"/>
          <w:sz w:val="24"/>
          <w:szCs w:val="24"/>
        </w:rPr>
        <w:t>绝接收。相关人员</w:t>
      </w:r>
      <w:r w:rsidRPr="007E5CDE">
        <w:rPr>
          <w:rFonts w:asciiTheme="minorEastAsia" w:hAnsiTheme="minorEastAsia" w:hint="eastAsia"/>
          <w:sz w:val="24"/>
          <w:szCs w:val="24"/>
        </w:rPr>
        <w:t>不</w:t>
      </w:r>
      <w:r w:rsidRPr="007E5CDE">
        <w:rPr>
          <w:rFonts w:asciiTheme="minorEastAsia" w:hAnsiTheme="minorEastAsia" w:hint="eastAsia"/>
          <w:sz w:val="24"/>
          <w:szCs w:val="24"/>
        </w:rPr>
        <w:t>集中到现场参加开标</w:t>
      </w:r>
      <w:r w:rsidRPr="007E5CDE">
        <w:rPr>
          <w:rFonts w:asciiTheme="minorEastAsia" w:hAnsiTheme="minorEastAsia" w:hint="eastAsia"/>
          <w:sz w:val="24"/>
          <w:szCs w:val="24"/>
        </w:rPr>
        <w:t>，</w:t>
      </w:r>
      <w:r w:rsidRPr="007E5CDE">
        <w:rPr>
          <w:rFonts w:asciiTheme="minorEastAsia" w:hAnsiTheme="minorEastAsia" w:hint="eastAsia"/>
          <w:sz w:val="24"/>
          <w:szCs w:val="24"/>
        </w:rPr>
        <w:t>做到即交即走。</w:t>
      </w:r>
    </w:p>
    <w:p w:rsidR="00B4758F" w:rsidRPr="007E5CDE" w:rsidRDefault="006E3462">
      <w:pPr>
        <w:widowControl/>
        <w:spacing w:line="480" w:lineRule="exact"/>
        <w:rPr>
          <w:rFonts w:asciiTheme="minorEastAsia" w:hAnsiTheme="minorEastAsia" w:cs="宋体"/>
          <w:b/>
          <w:color w:val="000000"/>
          <w:spacing w:val="1"/>
          <w:sz w:val="24"/>
          <w:szCs w:val="24"/>
        </w:rPr>
      </w:pPr>
      <w:r w:rsidRPr="007E5CDE">
        <w:rPr>
          <w:rFonts w:asciiTheme="minorEastAsia" w:hAnsiTheme="minorEastAsia" w:cs="宋体" w:hint="eastAsia"/>
          <w:b/>
          <w:color w:val="000000"/>
          <w:spacing w:val="1"/>
          <w:sz w:val="24"/>
          <w:szCs w:val="24"/>
        </w:rPr>
        <w:t>八</w:t>
      </w:r>
      <w:r w:rsidRPr="007E5CDE">
        <w:rPr>
          <w:rFonts w:asciiTheme="minorEastAsia" w:hAnsiTheme="minorEastAsia" w:cs="宋体"/>
          <w:b/>
          <w:color w:val="000000"/>
          <w:spacing w:val="1"/>
          <w:sz w:val="24"/>
          <w:szCs w:val="24"/>
        </w:rPr>
        <w:t>、</w:t>
      </w:r>
      <w:r w:rsidRPr="007E5CDE">
        <w:rPr>
          <w:rFonts w:asciiTheme="minorEastAsia" w:hAnsiTheme="minorEastAsia" w:cs="宋体" w:hint="eastAsia"/>
          <w:b/>
          <w:color w:val="000000"/>
          <w:spacing w:val="1"/>
          <w:sz w:val="24"/>
          <w:szCs w:val="24"/>
        </w:rPr>
        <w:t>投标文件需含内容：</w:t>
      </w:r>
    </w:p>
    <w:p w:rsidR="00B4758F" w:rsidRPr="007E5CDE" w:rsidRDefault="006E3462" w:rsidP="007E5CDE">
      <w:pPr>
        <w:widowControl/>
        <w:spacing w:line="480" w:lineRule="exact"/>
        <w:ind w:firstLineChars="200" w:firstLine="486"/>
        <w:rPr>
          <w:rFonts w:asciiTheme="minorEastAsia" w:hAnsiTheme="minorEastAsia" w:cs="宋体"/>
          <w:b/>
          <w:color w:val="000000"/>
          <w:spacing w:val="1"/>
          <w:sz w:val="24"/>
          <w:szCs w:val="24"/>
        </w:rPr>
      </w:pPr>
      <w:bookmarkStart w:id="3" w:name="_Toc4916"/>
      <w:bookmarkStart w:id="4" w:name="_Toc1705"/>
      <w:r w:rsidRPr="007E5CDE">
        <w:rPr>
          <w:rFonts w:asciiTheme="minorEastAsia" w:hAnsiTheme="minorEastAsia" w:cs="宋体" w:hint="eastAsia"/>
          <w:b/>
          <w:color w:val="000000"/>
          <w:spacing w:val="1"/>
          <w:sz w:val="24"/>
          <w:szCs w:val="24"/>
        </w:rPr>
        <w:t>1</w:t>
      </w:r>
      <w:r w:rsidRPr="007E5CDE">
        <w:rPr>
          <w:rFonts w:asciiTheme="minorEastAsia" w:hAnsiTheme="minorEastAsia" w:cs="宋体" w:hint="eastAsia"/>
          <w:b/>
          <w:color w:val="000000"/>
          <w:spacing w:val="1"/>
          <w:sz w:val="24"/>
          <w:szCs w:val="24"/>
        </w:rPr>
        <w:t>、技术文件</w:t>
      </w:r>
    </w:p>
    <w:p w:rsidR="00B4758F" w:rsidRPr="007E5CDE" w:rsidRDefault="006E3462">
      <w:pPr>
        <w:spacing w:line="480" w:lineRule="exact"/>
        <w:ind w:firstLineChars="200" w:firstLine="480"/>
        <w:jc w:val="left"/>
        <w:rPr>
          <w:rFonts w:asciiTheme="minorEastAsia" w:hAnsiTheme="minorEastAsia" w:cs="宋体"/>
          <w:sz w:val="24"/>
          <w:szCs w:val="24"/>
        </w:rPr>
      </w:pP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1</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法定代表人授权委托书（投标人代表</w:t>
      </w:r>
      <w:r w:rsidRPr="007E5CDE">
        <w:rPr>
          <w:rFonts w:asciiTheme="minorEastAsia" w:hAnsiTheme="minorEastAsia" w:cs="宋体" w:hint="eastAsia"/>
          <w:sz w:val="24"/>
          <w:szCs w:val="24"/>
        </w:rPr>
        <w:t>若为授权委托代表须同时提供</w:t>
      </w:r>
      <w:r w:rsidRPr="007E5CDE">
        <w:rPr>
          <w:rFonts w:asciiTheme="minorEastAsia" w:hAnsiTheme="minorEastAsia" w:cs="宋体" w:hint="eastAsia"/>
          <w:sz w:val="24"/>
          <w:szCs w:val="24"/>
        </w:rPr>
        <w:t>法定代表人和被授权人身份证复印件</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投标人代表</w:t>
      </w:r>
      <w:r w:rsidRPr="007E5CDE">
        <w:rPr>
          <w:rFonts w:asciiTheme="minorEastAsia" w:hAnsiTheme="minorEastAsia" w:cs="宋体" w:hint="eastAsia"/>
          <w:sz w:val="24"/>
          <w:szCs w:val="24"/>
        </w:rPr>
        <w:t>若为</w:t>
      </w:r>
      <w:r w:rsidRPr="007E5CDE">
        <w:rPr>
          <w:rFonts w:asciiTheme="minorEastAsia" w:hAnsiTheme="minorEastAsia" w:cs="宋体" w:hint="eastAsia"/>
          <w:sz w:val="24"/>
          <w:szCs w:val="24"/>
        </w:rPr>
        <w:t>法定代表人</w:t>
      </w:r>
      <w:r w:rsidRPr="007E5CDE">
        <w:rPr>
          <w:rFonts w:asciiTheme="minorEastAsia" w:hAnsiTheme="minorEastAsia" w:cs="宋体" w:hint="eastAsia"/>
          <w:sz w:val="24"/>
          <w:szCs w:val="24"/>
        </w:rPr>
        <w:t>仅须</w:t>
      </w:r>
      <w:r w:rsidRPr="007E5CDE">
        <w:rPr>
          <w:rFonts w:asciiTheme="minorEastAsia" w:hAnsiTheme="minorEastAsia" w:cs="宋体" w:hint="eastAsia"/>
          <w:sz w:val="24"/>
          <w:szCs w:val="24"/>
        </w:rPr>
        <w:t>提供</w:t>
      </w:r>
      <w:r w:rsidRPr="007E5CDE">
        <w:rPr>
          <w:rFonts w:asciiTheme="minorEastAsia" w:hAnsiTheme="minorEastAsia" w:cs="宋体" w:hint="eastAsia"/>
          <w:sz w:val="24"/>
          <w:szCs w:val="24"/>
        </w:rPr>
        <w:t>法定代表人</w:t>
      </w:r>
      <w:r w:rsidRPr="007E5CDE">
        <w:rPr>
          <w:rFonts w:asciiTheme="minorEastAsia" w:hAnsiTheme="minorEastAsia" w:cs="宋体" w:hint="eastAsia"/>
          <w:sz w:val="24"/>
          <w:szCs w:val="24"/>
        </w:rPr>
        <w:t>身份证复印件</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授权委托书</w:t>
      </w:r>
      <w:r w:rsidRPr="007E5CDE">
        <w:rPr>
          <w:rFonts w:asciiTheme="minorEastAsia" w:hAnsiTheme="minorEastAsia" w:cs="宋体" w:hint="eastAsia"/>
          <w:sz w:val="24"/>
          <w:szCs w:val="24"/>
        </w:rPr>
        <w:t>格式见附件</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w:t>
      </w:r>
    </w:p>
    <w:p w:rsidR="00B4758F" w:rsidRPr="007E5CDE" w:rsidRDefault="006E3462">
      <w:pPr>
        <w:spacing w:line="480" w:lineRule="exact"/>
        <w:ind w:firstLineChars="200" w:firstLine="480"/>
        <w:jc w:val="left"/>
        <w:rPr>
          <w:rFonts w:asciiTheme="minorEastAsia" w:hAnsiTheme="minorEastAsia" w:cs="宋体"/>
          <w:sz w:val="24"/>
          <w:szCs w:val="24"/>
        </w:rPr>
      </w:pP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2</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企业法人</w:t>
      </w:r>
      <w:r w:rsidRPr="007E5CDE">
        <w:rPr>
          <w:rFonts w:asciiTheme="minorEastAsia" w:hAnsiTheme="minorEastAsia" w:cs="宋体" w:hint="eastAsia"/>
          <w:sz w:val="24"/>
          <w:szCs w:val="24"/>
        </w:rPr>
        <w:t>营业执照</w:t>
      </w:r>
      <w:r w:rsidRPr="007E5CDE">
        <w:rPr>
          <w:rFonts w:asciiTheme="minorEastAsia" w:hAnsiTheme="minorEastAsia" w:cs="宋体" w:hint="eastAsia"/>
          <w:sz w:val="24"/>
          <w:szCs w:val="24"/>
        </w:rPr>
        <w:t>副本</w:t>
      </w:r>
      <w:r w:rsidRPr="007E5CDE">
        <w:rPr>
          <w:rFonts w:asciiTheme="minorEastAsia" w:hAnsiTheme="minorEastAsia" w:cs="宋体" w:hint="eastAsia"/>
          <w:sz w:val="24"/>
          <w:szCs w:val="24"/>
        </w:rPr>
        <w:t>复印件（加盖单位公章）</w:t>
      </w:r>
    </w:p>
    <w:p w:rsidR="00B4758F" w:rsidRPr="007E5CDE" w:rsidRDefault="006E3462">
      <w:pPr>
        <w:spacing w:line="480" w:lineRule="exact"/>
        <w:ind w:firstLineChars="200" w:firstLine="480"/>
        <w:jc w:val="left"/>
        <w:rPr>
          <w:rFonts w:asciiTheme="minorEastAsia" w:hAnsiTheme="minorEastAsia" w:cs="宋体"/>
          <w:sz w:val="24"/>
          <w:szCs w:val="24"/>
        </w:rPr>
      </w:pP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3</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投标人情况介绍；</w:t>
      </w:r>
    </w:p>
    <w:p w:rsidR="00B4758F" w:rsidRPr="007E5CDE" w:rsidRDefault="006E3462">
      <w:pPr>
        <w:spacing w:line="480" w:lineRule="exact"/>
        <w:ind w:firstLineChars="200" w:firstLine="480"/>
        <w:jc w:val="left"/>
        <w:rPr>
          <w:rFonts w:asciiTheme="minorEastAsia" w:hAnsiTheme="minorEastAsia" w:cs="宋体"/>
          <w:sz w:val="24"/>
          <w:szCs w:val="24"/>
        </w:rPr>
      </w:pP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4</w:t>
      </w:r>
      <w:r w:rsidRPr="007E5CDE">
        <w:rPr>
          <w:rFonts w:asciiTheme="minorEastAsia" w:hAnsiTheme="minorEastAsia" w:cs="宋体" w:hint="eastAsia"/>
          <w:sz w:val="24"/>
          <w:szCs w:val="24"/>
        </w:rPr>
        <w:t>）相关资质证明或文件复印件（如有，加盖单位公章）；</w:t>
      </w:r>
    </w:p>
    <w:p w:rsidR="00B4758F" w:rsidRPr="007E5CDE" w:rsidRDefault="006E3462">
      <w:pPr>
        <w:spacing w:line="480" w:lineRule="exact"/>
        <w:ind w:firstLineChars="200" w:firstLine="480"/>
        <w:jc w:val="left"/>
        <w:rPr>
          <w:rFonts w:asciiTheme="minorEastAsia" w:hAnsiTheme="minorEastAsia" w:cs="宋体"/>
          <w:sz w:val="24"/>
          <w:szCs w:val="24"/>
        </w:rPr>
      </w:pP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5</w:t>
      </w:r>
      <w:r w:rsidRPr="007E5CDE">
        <w:rPr>
          <w:rFonts w:asciiTheme="minorEastAsia" w:hAnsiTheme="minorEastAsia" w:cs="宋体" w:hint="eastAsia"/>
          <w:sz w:val="24"/>
          <w:szCs w:val="24"/>
        </w:rPr>
        <w:t>）成功案例和业绩证明（如有）；</w:t>
      </w:r>
    </w:p>
    <w:p w:rsidR="00B4758F" w:rsidRPr="007E5CDE" w:rsidRDefault="006E3462">
      <w:pPr>
        <w:spacing w:line="480" w:lineRule="exact"/>
        <w:ind w:firstLineChars="200" w:firstLine="480"/>
        <w:jc w:val="left"/>
        <w:rPr>
          <w:rFonts w:asciiTheme="minorEastAsia" w:hAnsiTheme="minorEastAsia" w:cs="宋体"/>
          <w:sz w:val="24"/>
          <w:szCs w:val="24"/>
        </w:rPr>
      </w:pP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6</w:t>
      </w:r>
      <w:r w:rsidRPr="007E5CDE">
        <w:rPr>
          <w:rFonts w:asciiTheme="minorEastAsia" w:hAnsiTheme="minorEastAsia" w:cs="宋体" w:hint="eastAsia"/>
          <w:sz w:val="24"/>
          <w:szCs w:val="24"/>
        </w:rPr>
        <w:t>）招标文件标明的影响投标人资格的其他证明文件；</w:t>
      </w:r>
    </w:p>
    <w:p w:rsidR="00B4758F" w:rsidRPr="007E5CDE" w:rsidRDefault="006E3462">
      <w:pPr>
        <w:spacing w:line="480" w:lineRule="exact"/>
        <w:ind w:firstLineChars="200" w:firstLine="480"/>
        <w:jc w:val="left"/>
        <w:rPr>
          <w:rFonts w:asciiTheme="minorEastAsia" w:hAnsiTheme="minorEastAsia" w:cs="宋体"/>
          <w:sz w:val="24"/>
          <w:szCs w:val="24"/>
        </w:rPr>
      </w:pP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7</w:t>
      </w:r>
      <w:r w:rsidRPr="007E5CDE">
        <w:rPr>
          <w:rFonts w:asciiTheme="minorEastAsia" w:hAnsiTheme="minorEastAsia" w:cs="宋体" w:hint="eastAsia"/>
          <w:sz w:val="24"/>
          <w:szCs w:val="24"/>
        </w:rPr>
        <w:t>）技术服务、技术培训、售后服务的内容和措施；</w:t>
      </w:r>
    </w:p>
    <w:p w:rsidR="00B4758F" w:rsidRPr="007E5CDE" w:rsidRDefault="006E3462">
      <w:pPr>
        <w:spacing w:line="480" w:lineRule="exact"/>
        <w:ind w:firstLineChars="200" w:firstLine="480"/>
        <w:jc w:val="left"/>
        <w:rPr>
          <w:rFonts w:asciiTheme="minorEastAsia" w:hAnsiTheme="minorEastAsia" w:cs="宋体"/>
          <w:sz w:val="24"/>
          <w:szCs w:val="24"/>
        </w:rPr>
      </w:pP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8</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保证</w:t>
      </w:r>
      <w:r w:rsidRPr="007E5CDE">
        <w:rPr>
          <w:rFonts w:asciiTheme="minorEastAsia" w:hAnsiTheme="minorEastAsia" w:cs="宋体" w:hint="eastAsia"/>
          <w:sz w:val="24"/>
          <w:szCs w:val="24"/>
        </w:rPr>
        <w:t>服务</w:t>
      </w:r>
      <w:r w:rsidRPr="007E5CDE">
        <w:rPr>
          <w:rFonts w:asciiTheme="minorEastAsia" w:hAnsiTheme="minorEastAsia" w:cs="宋体" w:hint="eastAsia"/>
          <w:sz w:val="24"/>
          <w:szCs w:val="24"/>
        </w:rPr>
        <w:t>质量的技术力量及技术措施；</w:t>
      </w:r>
    </w:p>
    <w:p w:rsidR="00B4758F" w:rsidRPr="007E5CDE" w:rsidRDefault="006E3462">
      <w:pPr>
        <w:spacing w:line="480" w:lineRule="exact"/>
        <w:ind w:firstLineChars="200" w:firstLine="480"/>
        <w:jc w:val="left"/>
        <w:rPr>
          <w:rFonts w:asciiTheme="minorEastAsia" w:hAnsiTheme="minorEastAsia"/>
          <w:b/>
        </w:rPr>
      </w:pP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9</w:t>
      </w:r>
      <w:r w:rsidRPr="007E5CDE">
        <w:rPr>
          <w:rFonts w:asciiTheme="minorEastAsia" w:hAnsiTheme="minorEastAsia" w:cs="宋体" w:hint="eastAsia"/>
          <w:sz w:val="24"/>
          <w:szCs w:val="24"/>
        </w:rPr>
        <w:t>）投标人需要说明的其他文件和说明。</w:t>
      </w:r>
    </w:p>
    <w:p w:rsidR="00B4758F" w:rsidRPr="007E5CDE" w:rsidRDefault="006E3462" w:rsidP="007E5CDE">
      <w:pPr>
        <w:pStyle w:val="ad"/>
        <w:spacing w:line="480" w:lineRule="exact"/>
        <w:ind w:firstLine="482"/>
        <w:rPr>
          <w:rFonts w:asciiTheme="minorEastAsia" w:eastAsiaTheme="minorEastAsia" w:hAnsiTheme="minorEastAsia"/>
          <w:b/>
        </w:rPr>
      </w:pPr>
      <w:r w:rsidRPr="007E5CDE">
        <w:rPr>
          <w:rFonts w:asciiTheme="minorEastAsia" w:eastAsiaTheme="minorEastAsia" w:hAnsiTheme="minorEastAsia" w:hint="eastAsia"/>
          <w:b/>
        </w:rPr>
        <w:t>2</w:t>
      </w:r>
      <w:r w:rsidRPr="007E5CDE">
        <w:rPr>
          <w:rFonts w:asciiTheme="minorEastAsia" w:eastAsiaTheme="minorEastAsia" w:hAnsiTheme="minorEastAsia" w:hint="eastAsia"/>
          <w:b/>
        </w:rPr>
        <w:t>、商务文件</w:t>
      </w:r>
    </w:p>
    <w:p w:rsidR="00B4758F" w:rsidRPr="007E5CDE" w:rsidRDefault="006E3462">
      <w:pPr>
        <w:spacing w:line="48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1</w:t>
      </w:r>
      <w:r w:rsidRPr="007E5CDE">
        <w:rPr>
          <w:rFonts w:asciiTheme="minorEastAsia" w:hAnsiTheme="minorEastAsia" w:hint="eastAsia"/>
          <w:sz w:val="24"/>
          <w:szCs w:val="24"/>
        </w:rPr>
        <w:t>）</w:t>
      </w:r>
      <w:r w:rsidRPr="007E5CDE">
        <w:rPr>
          <w:rFonts w:asciiTheme="minorEastAsia" w:hAnsiTheme="minorEastAsia" w:hint="eastAsia"/>
          <w:sz w:val="24"/>
          <w:szCs w:val="24"/>
        </w:rPr>
        <w:t>投标函（格式见附件）；</w:t>
      </w:r>
    </w:p>
    <w:p w:rsidR="00B4758F" w:rsidRPr="007E5CDE" w:rsidRDefault="006E3462">
      <w:pPr>
        <w:spacing w:line="48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2</w:t>
      </w:r>
      <w:r w:rsidRPr="007E5CDE">
        <w:rPr>
          <w:rFonts w:asciiTheme="minorEastAsia" w:hAnsiTheme="minorEastAsia" w:hint="eastAsia"/>
          <w:sz w:val="24"/>
          <w:szCs w:val="24"/>
        </w:rPr>
        <w:t>）开标一览表（格式见附件）；</w:t>
      </w:r>
    </w:p>
    <w:p w:rsidR="00B4758F" w:rsidRPr="007E5CDE" w:rsidRDefault="006E3462">
      <w:pPr>
        <w:spacing w:line="48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3</w:t>
      </w:r>
      <w:r w:rsidRPr="007E5CDE">
        <w:rPr>
          <w:rFonts w:asciiTheme="minorEastAsia" w:hAnsiTheme="minorEastAsia" w:hint="eastAsia"/>
          <w:sz w:val="24"/>
          <w:szCs w:val="24"/>
        </w:rPr>
        <w:t>）投标人需要说明的其他文件和说明（格式自拟）。</w:t>
      </w:r>
    </w:p>
    <w:p w:rsidR="00B4758F" w:rsidRPr="007E5CDE" w:rsidRDefault="006E3462">
      <w:pPr>
        <w:spacing w:line="48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备注</w:t>
      </w:r>
      <w:r w:rsidRPr="007E5CDE">
        <w:rPr>
          <w:rFonts w:asciiTheme="minorEastAsia" w:hAnsiTheme="minorEastAsia" w:hint="eastAsia"/>
          <w:sz w:val="24"/>
          <w:szCs w:val="24"/>
        </w:rPr>
        <w:t>：投标函、开标一览表必须加盖单位公章。</w:t>
      </w:r>
    </w:p>
    <w:p w:rsidR="00B4758F" w:rsidRPr="007E5CDE" w:rsidRDefault="006E3462">
      <w:pPr>
        <w:spacing w:line="480" w:lineRule="exact"/>
        <w:rPr>
          <w:rFonts w:asciiTheme="minorEastAsia" w:hAnsiTheme="minorEastAsia"/>
          <w:b/>
          <w:bCs/>
          <w:sz w:val="24"/>
          <w:szCs w:val="24"/>
        </w:rPr>
      </w:pPr>
      <w:r w:rsidRPr="007E5CDE">
        <w:rPr>
          <w:rFonts w:asciiTheme="minorEastAsia" w:hAnsiTheme="minorEastAsia" w:hint="eastAsia"/>
          <w:b/>
          <w:bCs/>
          <w:sz w:val="24"/>
          <w:szCs w:val="24"/>
        </w:rPr>
        <w:t>九、</w:t>
      </w:r>
      <w:r w:rsidRPr="007E5CDE">
        <w:rPr>
          <w:rFonts w:asciiTheme="minorEastAsia" w:hAnsiTheme="minorEastAsia" w:hint="eastAsia"/>
          <w:b/>
          <w:bCs/>
          <w:sz w:val="24"/>
          <w:szCs w:val="24"/>
        </w:rPr>
        <w:t>投标有效期：</w:t>
      </w:r>
    </w:p>
    <w:p w:rsidR="00B4758F" w:rsidRPr="007E5CDE" w:rsidRDefault="006E3462">
      <w:pPr>
        <w:pStyle w:val="ad"/>
        <w:spacing w:line="480" w:lineRule="exact"/>
        <w:ind w:firstLine="480"/>
        <w:rPr>
          <w:rFonts w:asciiTheme="minorEastAsia" w:eastAsiaTheme="minorEastAsia" w:hAnsiTheme="minorEastAsia"/>
        </w:rPr>
      </w:pPr>
      <w:r w:rsidRPr="007E5CDE">
        <w:rPr>
          <w:rFonts w:asciiTheme="minorEastAsia" w:eastAsiaTheme="minorEastAsia" w:hAnsiTheme="minorEastAsia" w:hint="eastAsia"/>
        </w:rPr>
        <w:t>90</w:t>
      </w:r>
      <w:r w:rsidRPr="007E5CDE">
        <w:rPr>
          <w:rFonts w:asciiTheme="minorEastAsia" w:eastAsiaTheme="minorEastAsia" w:hAnsiTheme="minorEastAsia" w:hint="eastAsia"/>
        </w:rPr>
        <w:t>天（日历天数），从投标文件提交截止日起计算。</w:t>
      </w:r>
    </w:p>
    <w:p w:rsidR="00B4758F" w:rsidRPr="007E5CDE" w:rsidRDefault="006E3462">
      <w:pPr>
        <w:pStyle w:val="ad"/>
        <w:spacing w:line="480" w:lineRule="exact"/>
        <w:ind w:firstLineChars="0" w:firstLine="0"/>
        <w:rPr>
          <w:rFonts w:asciiTheme="minorEastAsia" w:eastAsiaTheme="minorEastAsia" w:hAnsiTheme="minorEastAsia"/>
          <w:b/>
          <w:bCs/>
          <w:szCs w:val="24"/>
        </w:rPr>
      </w:pPr>
      <w:r w:rsidRPr="007E5CDE">
        <w:rPr>
          <w:rFonts w:asciiTheme="minorEastAsia" w:eastAsiaTheme="minorEastAsia" w:hAnsiTheme="minorEastAsia" w:hint="eastAsia"/>
          <w:b/>
          <w:bCs/>
          <w:szCs w:val="24"/>
        </w:rPr>
        <w:t>十、投标文件份数：</w:t>
      </w:r>
    </w:p>
    <w:p w:rsidR="00B4758F" w:rsidRPr="007E5CDE" w:rsidRDefault="006E3462" w:rsidP="007E5CDE">
      <w:pPr>
        <w:pStyle w:val="ad"/>
        <w:spacing w:line="480" w:lineRule="exact"/>
        <w:ind w:firstLine="480"/>
        <w:rPr>
          <w:rFonts w:asciiTheme="minorEastAsia" w:eastAsiaTheme="minorEastAsia" w:hAnsiTheme="minorEastAsia"/>
        </w:rPr>
      </w:pPr>
      <w:r w:rsidRPr="007E5CDE">
        <w:rPr>
          <w:rFonts w:asciiTheme="minorEastAsia" w:eastAsiaTheme="minorEastAsia" w:hAnsiTheme="minorEastAsia" w:hint="eastAsia"/>
        </w:rPr>
        <w:lastRenderedPageBreak/>
        <w:t>技术文件正本一份、副本四份，商务文件正本一份、副本四份；</w:t>
      </w:r>
    </w:p>
    <w:p w:rsidR="00B4758F" w:rsidRPr="007E5CDE" w:rsidRDefault="006E3462" w:rsidP="007E5CDE">
      <w:pPr>
        <w:pStyle w:val="ad"/>
        <w:spacing w:line="480" w:lineRule="exact"/>
        <w:ind w:firstLine="480"/>
        <w:rPr>
          <w:rFonts w:asciiTheme="minorEastAsia" w:eastAsiaTheme="minorEastAsia" w:hAnsiTheme="minorEastAsia"/>
        </w:rPr>
      </w:pPr>
      <w:r w:rsidRPr="007E5CDE">
        <w:rPr>
          <w:rFonts w:asciiTheme="minorEastAsia" w:eastAsiaTheme="minorEastAsia" w:hAnsiTheme="minorEastAsia" w:hint="eastAsia"/>
        </w:rPr>
        <w:t>技术文件、商务文件要分别密封包装。</w:t>
      </w:r>
    </w:p>
    <w:p w:rsidR="00B4758F" w:rsidRPr="007E5CDE" w:rsidRDefault="006E3462">
      <w:pPr>
        <w:pStyle w:val="ad"/>
        <w:spacing w:line="480" w:lineRule="exact"/>
        <w:ind w:firstLineChars="0" w:firstLine="0"/>
        <w:rPr>
          <w:rFonts w:asciiTheme="minorEastAsia" w:eastAsiaTheme="minorEastAsia" w:hAnsiTheme="minorEastAsia"/>
        </w:rPr>
      </w:pPr>
      <w:r w:rsidRPr="007E5CDE">
        <w:rPr>
          <w:rFonts w:asciiTheme="minorEastAsia" w:eastAsiaTheme="minorEastAsia" w:hAnsiTheme="minorEastAsia" w:hint="eastAsia"/>
          <w:b/>
          <w:bCs/>
          <w:szCs w:val="24"/>
        </w:rPr>
        <w:t>十一、投标保证金：</w:t>
      </w:r>
    </w:p>
    <w:p w:rsidR="00B4758F" w:rsidRPr="007E5CDE" w:rsidRDefault="006E3462">
      <w:pPr>
        <w:pStyle w:val="ad"/>
        <w:spacing w:line="480" w:lineRule="exact"/>
        <w:ind w:firstLine="480"/>
        <w:rPr>
          <w:rFonts w:asciiTheme="minorEastAsia" w:eastAsiaTheme="minorEastAsia" w:hAnsiTheme="minorEastAsia"/>
          <w:color w:val="000000"/>
          <w:szCs w:val="24"/>
        </w:rPr>
      </w:pPr>
      <w:r w:rsidRPr="007E5CDE">
        <w:rPr>
          <w:rFonts w:asciiTheme="minorEastAsia" w:eastAsiaTheme="minorEastAsia" w:hAnsiTheme="minorEastAsia" w:hint="eastAsia"/>
          <w:szCs w:val="24"/>
        </w:rPr>
        <w:t>投标保证金人民币贰万元整，</w:t>
      </w:r>
      <w:r w:rsidRPr="007E5CDE">
        <w:rPr>
          <w:rFonts w:asciiTheme="minorEastAsia" w:eastAsiaTheme="minorEastAsia" w:hAnsiTheme="minorEastAsia" w:hint="eastAsia"/>
          <w:color w:val="000000"/>
          <w:szCs w:val="24"/>
        </w:rPr>
        <w:t>电汇、汇票或法律法规规定的</w:t>
      </w:r>
      <w:r w:rsidRPr="007E5CDE">
        <w:rPr>
          <w:rFonts w:asciiTheme="minorEastAsia" w:eastAsiaTheme="minorEastAsia" w:hAnsiTheme="minorEastAsia" w:hint="eastAsia"/>
          <w:color w:val="000000"/>
          <w:szCs w:val="24"/>
        </w:rPr>
        <w:t>其他形式</w:t>
      </w:r>
      <w:r w:rsidRPr="007E5CDE">
        <w:rPr>
          <w:rFonts w:asciiTheme="minorEastAsia" w:eastAsiaTheme="minorEastAsia" w:hAnsiTheme="minorEastAsia" w:hint="eastAsia"/>
          <w:color w:val="000000"/>
          <w:szCs w:val="24"/>
        </w:rPr>
        <w:t>缴纳，</w:t>
      </w:r>
      <w:r w:rsidRPr="007E5CDE">
        <w:rPr>
          <w:rFonts w:asciiTheme="minorEastAsia" w:eastAsiaTheme="minorEastAsia" w:hAnsiTheme="minorEastAsia" w:hint="eastAsia"/>
          <w:color w:val="000000"/>
          <w:szCs w:val="24"/>
        </w:rPr>
        <w:t>确保在投标截止时间前到达收款人账户（以到账时间为准），逾期缴纳的投标保证金将被拒绝接受。投标保证金缴纳凭证复印件须提供在投标文件中且要求清晰可辨</w:t>
      </w:r>
      <w:r w:rsidRPr="007E5CDE">
        <w:rPr>
          <w:rFonts w:asciiTheme="minorEastAsia" w:eastAsiaTheme="minorEastAsia" w:hAnsiTheme="minorEastAsia" w:hint="eastAsia"/>
          <w:color w:val="000000"/>
          <w:szCs w:val="24"/>
        </w:rPr>
        <w:t>。</w:t>
      </w:r>
    </w:p>
    <w:p w:rsidR="00B4758F" w:rsidRPr="007E5CDE" w:rsidRDefault="006E3462">
      <w:pPr>
        <w:pStyle w:val="ad"/>
        <w:spacing w:line="480" w:lineRule="exact"/>
        <w:ind w:firstLine="480"/>
        <w:rPr>
          <w:rFonts w:asciiTheme="minorEastAsia" w:eastAsiaTheme="minorEastAsia" w:hAnsiTheme="minorEastAsia"/>
          <w:szCs w:val="24"/>
        </w:rPr>
      </w:pPr>
      <w:r w:rsidRPr="007E5CDE">
        <w:rPr>
          <w:rFonts w:asciiTheme="minorEastAsia" w:eastAsiaTheme="minorEastAsia" w:hAnsiTheme="minorEastAsia" w:hint="eastAsia"/>
          <w:color w:val="000000"/>
          <w:szCs w:val="24"/>
        </w:rPr>
        <w:t>账户名称</w:t>
      </w:r>
      <w:r w:rsidRPr="007E5CDE">
        <w:rPr>
          <w:rFonts w:asciiTheme="minorEastAsia" w:eastAsiaTheme="minorEastAsia" w:hAnsiTheme="minorEastAsia" w:hint="eastAsia"/>
          <w:color w:val="000000"/>
          <w:szCs w:val="24"/>
        </w:rPr>
        <w:t>:</w:t>
      </w:r>
      <w:r w:rsidRPr="007E5CDE">
        <w:rPr>
          <w:rFonts w:asciiTheme="minorEastAsia" w:eastAsiaTheme="minorEastAsia" w:hAnsiTheme="minorEastAsia" w:hint="eastAsia"/>
          <w:szCs w:val="24"/>
        </w:rPr>
        <w:t>安徽寿县联合村镇银行股份有限公司</w:t>
      </w:r>
    </w:p>
    <w:p w:rsidR="00B4758F" w:rsidRPr="007E5CDE" w:rsidRDefault="006E3462">
      <w:pPr>
        <w:pStyle w:val="ad"/>
        <w:spacing w:line="480" w:lineRule="exact"/>
        <w:ind w:firstLine="484"/>
        <w:rPr>
          <w:rFonts w:asciiTheme="minorEastAsia" w:eastAsiaTheme="minorEastAsia" w:hAnsiTheme="minorEastAsia" w:cs="宋体"/>
          <w:color w:val="000000"/>
          <w:spacing w:val="1"/>
          <w:szCs w:val="24"/>
        </w:rPr>
      </w:pPr>
      <w:r w:rsidRPr="007E5CDE">
        <w:rPr>
          <w:rFonts w:asciiTheme="minorEastAsia" w:eastAsiaTheme="minorEastAsia" w:hAnsiTheme="minorEastAsia" w:cs="宋体" w:hint="eastAsia"/>
          <w:color w:val="000000"/>
          <w:spacing w:val="1"/>
          <w:szCs w:val="24"/>
        </w:rPr>
        <w:t>账号</w:t>
      </w:r>
      <w:r w:rsidRPr="007E5CDE">
        <w:rPr>
          <w:rFonts w:asciiTheme="minorEastAsia" w:eastAsiaTheme="minorEastAsia" w:hAnsiTheme="minorEastAsia" w:cs="宋体" w:hint="eastAsia"/>
          <w:color w:val="000000"/>
          <w:spacing w:val="1"/>
          <w:szCs w:val="24"/>
        </w:rPr>
        <w:t>:</w:t>
      </w:r>
      <w:r w:rsidRPr="007E5CDE">
        <w:rPr>
          <w:rFonts w:asciiTheme="minorEastAsia" w:eastAsiaTheme="minorEastAsia" w:hAnsiTheme="minorEastAsia" w:cs="宋体"/>
          <w:szCs w:val="24"/>
        </w:rPr>
        <w:t>20000357029710300000026</w:t>
      </w:r>
    </w:p>
    <w:p w:rsidR="00B4758F" w:rsidRPr="007E5CDE" w:rsidRDefault="006E3462" w:rsidP="007E5CDE">
      <w:pPr>
        <w:pStyle w:val="ad"/>
        <w:spacing w:line="480" w:lineRule="exact"/>
        <w:ind w:firstLine="480"/>
        <w:rPr>
          <w:rFonts w:asciiTheme="minorEastAsia" w:eastAsiaTheme="minorEastAsia" w:hAnsiTheme="minorEastAsia"/>
        </w:rPr>
      </w:pPr>
      <w:r w:rsidRPr="007E5CDE">
        <w:rPr>
          <w:rFonts w:asciiTheme="minorEastAsia" w:eastAsiaTheme="minorEastAsia" w:hAnsiTheme="minorEastAsia" w:hint="eastAsia"/>
        </w:rPr>
        <w:t>开户银行</w:t>
      </w:r>
      <w:r w:rsidRPr="007E5CDE">
        <w:rPr>
          <w:rFonts w:asciiTheme="minorEastAsia" w:eastAsiaTheme="minorEastAsia" w:hAnsiTheme="minorEastAsia" w:hint="eastAsia"/>
        </w:rPr>
        <w:t>:</w:t>
      </w:r>
      <w:r w:rsidRPr="007E5CDE">
        <w:rPr>
          <w:rFonts w:asciiTheme="minorEastAsia" w:eastAsiaTheme="minorEastAsia" w:hAnsiTheme="minorEastAsia" w:cs="宋体"/>
          <w:szCs w:val="24"/>
        </w:rPr>
        <w:t>安徽寿县农村商业银行股份有限公司</w:t>
      </w:r>
    </w:p>
    <w:p w:rsidR="00B4758F" w:rsidRPr="007E5CDE" w:rsidRDefault="006E3462">
      <w:pPr>
        <w:widowControl/>
        <w:spacing w:line="480" w:lineRule="exact"/>
        <w:rPr>
          <w:rFonts w:asciiTheme="minorEastAsia" w:hAnsiTheme="minorEastAsia" w:cs="宋体"/>
          <w:b/>
          <w:color w:val="000000"/>
          <w:spacing w:val="1"/>
          <w:sz w:val="24"/>
          <w:szCs w:val="24"/>
        </w:rPr>
      </w:pPr>
      <w:r w:rsidRPr="007E5CDE">
        <w:rPr>
          <w:rFonts w:asciiTheme="minorEastAsia" w:hAnsiTheme="minorEastAsia" w:cs="宋体" w:hint="eastAsia"/>
          <w:b/>
          <w:color w:val="000000"/>
          <w:spacing w:val="1"/>
          <w:sz w:val="24"/>
          <w:szCs w:val="24"/>
        </w:rPr>
        <w:t>十二、</w:t>
      </w:r>
      <w:r w:rsidRPr="007E5CDE">
        <w:rPr>
          <w:rFonts w:asciiTheme="minorEastAsia" w:hAnsiTheme="minorEastAsia" w:cs="宋体"/>
          <w:b/>
          <w:color w:val="000000"/>
          <w:spacing w:val="1"/>
          <w:sz w:val="24"/>
          <w:szCs w:val="24"/>
        </w:rPr>
        <w:t>联系方式</w:t>
      </w:r>
      <w:bookmarkEnd w:id="3"/>
      <w:bookmarkEnd w:id="4"/>
      <w:r w:rsidRPr="007E5CDE">
        <w:rPr>
          <w:rFonts w:asciiTheme="minorEastAsia" w:hAnsiTheme="minorEastAsia" w:cs="宋体" w:hint="eastAsia"/>
          <w:b/>
          <w:color w:val="000000"/>
          <w:spacing w:val="1"/>
          <w:sz w:val="24"/>
          <w:szCs w:val="24"/>
        </w:rPr>
        <w:t>：</w:t>
      </w:r>
    </w:p>
    <w:p w:rsidR="00B4758F" w:rsidRPr="007E5CDE" w:rsidRDefault="006E3462">
      <w:pPr>
        <w:widowControl/>
        <w:spacing w:line="480" w:lineRule="exact"/>
        <w:ind w:firstLineChars="200" w:firstLine="480"/>
        <w:rPr>
          <w:rFonts w:asciiTheme="minorEastAsia" w:hAnsiTheme="minorEastAsia"/>
        </w:rPr>
      </w:pPr>
      <w:r w:rsidRPr="007E5CDE">
        <w:rPr>
          <w:rFonts w:asciiTheme="minorEastAsia" w:hAnsiTheme="minorEastAsia" w:hint="eastAsia"/>
          <w:sz w:val="24"/>
          <w:szCs w:val="24"/>
        </w:rPr>
        <w:t>业主单位地址：</w:t>
      </w:r>
      <w:r w:rsidRPr="007E5CDE">
        <w:rPr>
          <w:rFonts w:asciiTheme="minorEastAsia" w:hAnsiTheme="minorEastAsia" w:hint="eastAsia"/>
          <w:sz w:val="24"/>
          <w:szCs w:val="24"/>
        </w:rPr>
        <w:t>安徽寿县联合村镇银行股份有限公司总行三楼综合办公室（</w:t>
      </w:r>
      <w:r w:rsidRPr="007E5CDE">
        <w:rPr>
          <w:rFonts w:asciiTheme="minorEastAsia" w:hAnsiTheme="minorEastAsia" w:hint="eastAsia"/>
          <w:sz w:val="24"/>
          <w:szCs w:val="24"/>
        </w:rPr>
        <w:t>寿县寿春镇丁字路口向东</w:t>
      </w:r>
      <w:r w:rsidRPr="007E5CDE">
        <w:rPr>
          <w:rFonts w:asciiTheme="minorEastAsia" w:hAnsiTheme="minorEastAsia" w:hint="eastAsia"/>
          <w:sz w:val="24"/>
          <w:szCs w:val="24"/>
        </w:rPr>
        <w:t>100</w:t>
      </w:r>
      <w:r w:rsidRPr="007E5CDE">
        <w:rPr>
          <w:rFonts w:asciiTheme="minorEastAsia" w:hAnsiTheme="minorEastAsia" w:hint="eastAsia"/>
          <w:sz w:val="24"/>
          <w:szCs w:val="24"/>
        </w:rPr>
        <w:t>米</w:t>
      </w:r>
      <w:r w:rsidRPr="007E5CDE">
        <w:rPr>
          <w:rFonts w:asciiTheme="minorEastAsia" w:hAnsiTheme="minorEastAsia" w:hint="eastAsia"/>
          <w:sz w:val="24"/>
          <w:szCs w:val="24"/>
        </w:rPr>
        <w:t>）</w:t>
      </w:r>
    </w:p>
    <w:p w:rsidR="00B4758F" w:rsidRPr="007E5CDE" w:rsidRDefault="006E3462">
      <w:pPr>
        <w:pStyle w:val="1"/>
        <w:spacing w:line="480" w:lineRule="exact"/>
        <w:ind w:firstLine="481"/>
        <w:rPr>
          <w:rFonts w:asciiTheme="minorEastAsia" w:hAnsiTheme="minorEastAsia" w:cs="宋体"/>
          <w:color w:val="000000"/>
          <w:spacing w:val="1"/>
          <w:sz w:val="24"/>
          <w:szCs w:val="24"/>
        </w:rPr>
      </w:pPr>
      <w:r w:rsidRPr="007E5CDE">
        <w:rPr>
          <w:rFonts w:asciiTheme="minorEastAsia" w:hAnsiTheme="minorEastAsia" w:hint="eastAsia"/>
          <w:b w:val="0"/>
          <w:bCs w:val="0"/>
          <w:sz w:val="24"/>
          <w:szCs w:val="24"/>
        </w:rPr>
        <w:t>联系人：胡先生</w:t>
      </w:r>
      <w:r w:rsidRPr="007E5CDE">
        <w:rPr>
          <w:rFonts w:asciiTheme="minorEastAsia" w:hAnsiTheme="minorEastAsia" w:hint="eastAsia"/>
          <w:b w:val="0"/>
          <w:bCs w:val="0"/>
          <w:sz w:val="24"/>
          <w:szCs w:val="24"/>
        </w:rPr>
        <w:t xml:space="preserve">   </w:t>
      </w:r>
      <w:r w:rsidRPr="007E5CDE">
        <w:rPr>
          <w:rFonts w:asciiTheme="minorEastAsia" w:hAnsiTheme="minorEastAsia" w:hint="eastAsia"/>
          <w:b w:val="0"/>
          <w:bCs w:val="0"/>
          <w:sz w:val="24"/>
          <w:szCs w:val="24"/>
        </w:rPr>
        <w:t>联系电话：</w:t>
      </w:r>
      <w:r w:rsidRPr="007E5CDE">
        <w:rPr>
          <w:rFonts w:asciiTheme="minorEastAsia" w:hAnsiTheme="minorEastAsia" w:hint="eastAsia"/>
          <w:b w:val="0"/>
          <w:bCs w:val="0"/>
          <w:sz w:val="24"/>
          <w:szCs w:val="24"/>
        </w:rPr>
        <w:t>0554-3122163</w:t>
      </w:r>
      <w:r w:rsidRPr="007E5CDE">
        <w:rPr>
          <w:rFonts w:asciiTheme="minorEastAsia" w:hAnsiTheme="minorEastAsia" w:hint="eastAsia"/>
          <w:b w:val="0"/>
          <w:bCs w:val="0"/>
          <w:sz w:val="24"/>
          <w:szCs w:val="24"/>
        </w:rPr>
        <w:t>。</w:t>
      </w:r>
    </w:p>
    <w:p w:rsidR="00B4758F" w:rsidRPr="007E5CDE" w:rsidRDefault="006E3462">
      <w:pPr>
        <w:widowControl/>
        <w:spacing w:line="480" w:lineRule="exact"/>
        <w:rPr>
          <w:rFonts w:asciiTheme="minorEastAsia" w:hAnsiTheme="minorEastAsia" w:cstheme="minorEastAsia"/>
          <w:b/>
          <w:bCs/>
          <w:sz w:val="24"/>
          <w:szCs w:val="24"/>
        </w:rPr>
      </w:pPr>
      <w:r w:rsidRPr="007E5CDE">
        <w:rPr>
          <w:rFonts w:asciiTheme="minorEastAsia" w:hAnsiTheme="minorEastAsia" w:cstheme="minorEastAsia" w:hint="eastAsia"/>
          <w:b/>
          <w:bCs/>
          <w:sz w:val="24"/>
          <w:szCs w:val="24"/>
        </w:rPr>
        <w:t>十三、</w:t>
      </w:r>
      <w:r w:rsidRPr="007E5CDE">
        <w:rPr>
          <w:rFonts w:asciiTheme="minorEastAsia" w:hAnsiTheme="minorEastAsia" w:cstheme="minorEastAsia" w:hint="eastAsia"/>
          <w:b/>
          <w:bCs/>
          <w:sz w:val="24"/>
          <w:szCs w:val="24"/>
        </w:rPr>
        <w:t>其他：</w:t>
      </w:r>
    </w:p>
    <w:p w:rsidR="00B4758F" w:rsidRPr="007E5CDE" w:rsidRDefault="006E3462">
      <w:pPr>
        <w:widowControl/>
        <w:spacing w:line="480" w:lineRule="exact"/>
        <w:ind w:firstLineChars="200" w:firstLine="480"/>
        <w:rPr>
          <w:rFonts w:asciiTheme="minorEastAsia" w:hAnsiTheme="minorEastAsia" w:cstheme="minorEastAsia"/>
          <w:color w:val="000000"/>
          <w:spacing w:val="1"/>
          <w:sz w:val="24"/>
          <w:szCs w:val="24"/>
        </w:rPr>
      </w:pPr>
      <w:r w:rsidRPr="007E5CDE">
        <w:rPr>
          <w:rFonts w:asciiTheme="minorEastAsia" w:hAnsiTheme="minorEastAsia" w:cstheme="minorEastAsia" w:hint="eastAsia"/>
          <w:sz w:val="24"/>
          <w:szCs w:val="24"/>
        </w:rPr>
        <w:t>凡涉及本招标文件的解释权属于</w:t>
      </w:r>
      <w:r w:rsidRPr="007E5CDE">
        <w:rPr>
          <w:rFonts w:asciiTheme="minorEastAsia" w:hAnsiTheme="minorEastAsia" w:cstheme="minorEastAsia" w:hint="eastAsia"/>
          <w:sz w:val="24"/>
          <w:szCs w:val="24"/>
        </w:rPr>
        <w:t>采购单位</w:t>
      </w:r>
    </w:p>
    <w:p w:rsidR="00B4758F" w:rsidRPr="007E5CDE" w:rsidRDefault="00B4758F">
      <w:pPr>
        <w:widowControl/>
        <w:spacing w:line="480" w:lineRule="exact"/>
        <w:ind w:firstLineChars="1600" w:firstLine="3840"/>
        <w:rPr>
          <w:rFonts w:asciiTheme="minorEastAsia" w:hAnsiTheme="minorEastAsia"/>
          <w:sz w:val="24"/>
          <w:szCs w:val="24"/>
        </w:rPr>
      </w:pPr>
    </w:p>
    <w:p w:rsidR="00B4758F" w:rsidRPr="007E5CDE" w:rsidRDefault="00B4758F">
      <w:pPr>
        <w:widowControl/>
        <w:spacing w:line="480" w:lineRule="exact"/>
        <w:ind w:firstLineChars="1600" w:firstLine="3840"/>
        <w:rPr>
          <w:rFonts w:asciiTheme="minorEastAsia" w:hAnsiTheme="minorEastAsia"/>
          <w:sz w:val="24"/>
          <w:szCs w:val="24"/>
        </w:rPr>
      </w:pPr>
    </w:p>
    <w:p w:rsidR="00B4758F" w:rsidRPr="007E5CDE" w:rsidRDefault="006E3462">
      <w:pPr>
        <w:widowControl/>
        <w:spacing w:line="480" w:lineRule="exact"/>
        <w:ind w:firstLineChars="1600" w:firstLine="3840"/>
        <w:rPr>
          <w:rFonts w:asciiTheme="minorEastAsia" w:hAnsiTheme="minorEastAsia" w:cs="宋体"/>
          <w:color w:val="000000"/>
          <w:spacing w:val="1"/>
          <w:sz w:val="24"/>
          <w:szCs w:val="24"/>
        </w:rPr>
      </w:pPr>
      <w:r w:rsidRPr="007E5CDE">
        <w:rPr>
          <w:rFonts w:asciiTheme="minorEastAsia" w:hAnsiTheme="minorEastAsia" w:hint="eastAsia"/>
          <w:sz w:val="24"/>
          <w:szCs w:val="24"/>
        </w:rPr>
        <w:t>安徽寿县联合村镇银行股份有限公司</w:t>
      </w:r>
      <w:r w:rsidRPr="007E5CDE">
        <w:rPr>
          <w:rStyle w:val="aa"/>
          <w:rFonts w:asciiTheme="minorEastAsia" w:hAnsiTheme="minorEastAsia" w:cs="宋体" w:hint="eastAsia"/>
          <w:b w:val="0"/>
          <w:sz w:val="24"/>
          <w:szCs w:val="24"/>
          <w:shd w:val="clear" w:color="auto" w:fill="FFFFFF"/>
        </w:rPr>
        <w:t> </w:t>
      </w:r>
    </w:p>
    <w:p w:rsidR="00B4758F" w:rsidRPr="007E5CDE" w:rsidRDefault="006E3462">
      <w:pPr>
        <w:widowControl/>
        <w:spacing w:line="480" w:lineRule="exact"/>
        <w:ind w:firstLineChars="1900" w:firstLine="4598"/>
        <w:rPr>
          <w:rFonts w:asciiTheme="minorEastAsia" w:hAnsiTheme="minorEastAsia"/>
          <w:sz w:val="30"/>
          <w:szCs w:val="30"/>
        </w:rPr>
      </w:pPr>
      <w:r w:rsidRPr="007E5CDE">
        <w:rPr>
          <w:rFonts w:asciiTheme="minorEastAsia" w:hAnsiTheme="minorEastAsia" w:cs="宋体"/>
          <w:color w:val="000000"/>
          <w:spacing w:val="1"/>
          <w:sz w:val="24"/>
          <w:szCs w:val="24"/>
        </w:rPr>
        <w:t>20</w:t>
      </w:r>
      <w:r w:rsidRPr="007E5CDE">
        <w:rPr>
          <w:rFonts w:asciiTheme="minorEastAsia" w:hAnsiTheme="minorEastAsia" w:cs="宋体" w:hint="eastAsia"/>
          <w:color w:val="000000"/>
          <w:spacing w:val="1"/>
          <w:sz w:val="24"/>
          <w:szCs w:val="24"/>
        </w:rPr>
        <w:t>2</w:t>
      </w:r>
      <w:r w:rsidRPr="007E5CDE">
        <w:rPr>
          <w:rFonts w:asciiTheme="minorEastAsia" w:hAnsiTheme="minorEastAsia" w:cs="宋体" w:hint="eastAsia"/>
          <w:color w:val="000000"/>
          <w:spacing w:val="1"/>
          <w:sz w:val="24"/>
          <w:szCs w:val="24"/>
        </w:rPr>
        <w:t>5</w:t>
      </w:r>
      <w:r w:rsidRPr="007E5CDE">
        <w:rPr>
          <w:rFonts w:asciiTheme="minorEastAsia" w:hAnsiTheme="minorEastAsia" w:cs="宋体"/>
          <w:color w:val="000000"/>
          <w:spacing w:val="1"/>
          <w:sz w:val="24"/>
          <w:szCs w:val="24"/>
        </w:rPr>
        <w:t>年</w:t>
      </w:r>
      <w:r w:rsidRPr="007E5CDE">
        <w:rPr>
          <w:rFonts w:asciiTheme="minorEastAsia" w:hAnsiTheme="minorEastAsia" w:cs="宋体" w:hint="eastAsia"/>
          <w:color w:val="000000"/>
          <w:spacing w:val="1"/>
          <w:sz w:val="24"/>
          <w:szCs w:val="24"/>
        </w:rPr>
        <w:t>5</w:t>
      </w:r>
      <w:r w:rsidRPr="007E5CDE">
        <w:rPr>
          <w:rFonts w:asciiTheme="minorEastAsia" w:hAnsiTheme="minorEastAsia" w:cs="宋体"/>
          <w:color w:val="000000"/>
          <w:spacing w:val="1"/>
          <w:sz w:val="24"/>
          <w:szCs w:val="24"/>
        </w:rPr>
        <w:t>月</w:t>
      </w:r>
      <w:r w:rsidRPr="007E5CDE">
        <w:rPr>
          <w:rFonts w:asciiTheme="minorEastAsia" w:hAnsiTheme="minorEastAsia" w:cs="宋体" w:hint="eastAsia"/>
          <w:color w:val="000000"/>
          <w:spacing w:val="1"/>
          <w:sz w:val="24"/>
          <w:szCs w:val="24"/>
        </w:rPr>
        <w:t>7</w:t>
      </w:r>
      <w:bookmarkStart w:id="5" w:name="_GoBack"/>
      <w:bookmarkEnd w:id="5"/>
      <w:r w:rsidRPr="007E5CDE">
        <w:rPr>
          <w:rFonts w:asciiTheme="minorEastAsia" w:hAnsiTheme="minorEastAsia" w:cs="宋体" w:hint="eastAsia"/>
          <w:color w:val="000000"/>
          <w:spacing w:val="1"/>
          <w:sz w:val="24"/>
          <w:szCs w:val="24"/>
        </w:rPr>
        <w:t>日</w:t>
      </w:r>
    </w:p>
    <w:p w:rsidR="00B4758F" w:rsidRPr="007E5CDE" w:rsidRDefault="006E3462">
      <w:pPr>
        <w:pStyle w:val="1"/>
        <w:jc w:val="center"/>
        <w:rPr>
          <w:rFonts w:asciiTheme="minorEastAsia" w:hAnsiTheme="minorEastAsia"/>
          <w:sz w:val="30"/>
          <w:szCs w:val="30"/>
        </w:rPr>
      </w:pPr>
      <w:r w:rsidRPr="007E5CDE">
        <w:rPr>
          <w:rFonts w:asciiTheme="minorEastAsia" w:hAnsiTheme="minorEastAsia" w:hint="eastAsia"/>
          <w:sz w:val="30"/>
          <w:szCs w:val="30"/>
        </w:rPr>
        <w:t>第二章安保</w:t>
      </w:r>
      <w:r w:rsidRPr="007E5CDE">
        <w:rPr>
          <w:rFonts w:asciiTheme="minorEastAsia" w:hAnsiTheme="minorEastAsia" w:hint="eastAsia"/>
          <w:sz w:val="30"/>
          <w:szCs w:val="30"/>
        </w:rPr>
        <w:t>服务采购需求</w:t>
      </w:r>
    </w:p>
    <w:p w:rsidR="00B4758F" w:rsidRPr="007E5CDE" w:rsidRDefault="006E3462">
      <w:pPr>
        <w:spacing w:line="440" w:lineRule="exact"/>
        <w:ind w:firstLineChars="200" w:firstLine="480"/>
        <w:rPr>
          <w:rFonts w:asciiTheme="minorEastAsia" w:hAnsiTheme="minorEastAsia" w:cstheme="minorEastAsia"/>
          <w:sz w:val="24"/>
          <w:szCs w:val="24"/>
        </w:rPr>
      </w:pPr>
      <w:r w:rsidRPr="007E5CDE">
        <w:rPr>
          <w:rFonts w:asciiTheme="minorEastAsia" w:hAnsiTheme="minorEastAsia" w:cstheme="minorEastAsia" w:hint="eastAsia"/>
          <w:sz w:val="24"/>
          <w:szCs w:val="24"/>
        </w:rPr>
        <w:t>为进一步提升</w:t>
      </w:r>
      <w:r w:rsidRPr="007E5CDE">
        <w:rPr>
          <w:rFonts w:asciiTheme="minorEastAsia" w:hAnsiTheme="minorEastAsia" w:cstheme="minorEastAsia" w:hint="eastAsia"/>
          <w:sz w:val="24"/>
          <w:szCs w:val="24"/>
        </w:rPr>
        <w:t>安徽寿县联合村镇银行股份有限公司</w:t>
      </w:r>
      <w:r w:rsidRPr="007E5CDE">
        <w:rPr>
          <w:rFonts w:asciiTheme="minorEastAsia" w:hAnsiTheme="minorEastAsia" w:cstheme="minorEastAsia" w:hint="eastAsia"/>
          <w:sz w:val="24"/>
          <w:szCs w:val="24"/>
        </w:rPr>
        <w:t>网点安保</w:t>
      </w:r>
      <w:r w:rsidRPr="007E5CDE">
        <w:rPr>
          <w:rFonts w:asciiTheme="minorEastAsia" w:hAnsiTheme="minorEastAsia" w:cstheme="minorEastAsia" w:hint="eastAsia"/>
          <w:sz w:val="24"/>
          <w:szCs w:val="24"/>
        </w:rPr>
        <w:t>服务的管理水平，优化服务质量，决定通过邀请招标形式，确定</w:t>
      </w:r>
      <w:r w:rsidRPr="007E5CDE">
        <w:rPr>
          <w:rFonts w:asciiTheme="minorEastAsia" w:hAnsiTheme="minorEastAsia" w:cstheme="minorEastAsia" w:hint="eastAsia"/>
          <w:sz w:val="24"/>
          <w:szCs w:val="24"/>
        </w:rPr>
        <w:t>具有良好的企业信誉和专业技术能力的企业，提供优质的安保</w:t>
      </w:r>
      <w:r w:rsidRPr="007E5CDE">
        <w:rPr>
          <w:rFonts w:asciiTheme="minorEastAsia" w:hAnsiTheme="minorEastAsia" w:cstheme="minorEastAsia" w:hint="eastAsia"/>
          <w:sz w:val="24"/>
          <w:szCs w:val="24"/>
        </w:rPr>
        <w:t>管理</w:t>
      </w:r>
      <w:r w:rsidRPr="007E5CDE">
        <w:rPr>
          <w:rFonts w:asciiTheme="minorEastAsia" w:hAnsiTheme="minorEastAsia" w:cstheme="minorEastAsia" w:hint="eastAsia"/>
          <w:sz w:val="24"/>
          <w:szCs w:val="24"/>
        </w:rPr>
        <w:t>服务。</w:t>
      </w:r>
    </w:p>
    <w:p w:rsidR="00B4758F" w:rsidRPr="007E5CDE" w:rsidRDefault="006E3462">
      <w:pPr>
        <w:spacing w:line="440" w:lineRule="exact"/>
        <w:rPr>
          <w:rFonts w:asciiTheme="minorEastAsia" w:hAnsiTheme="minorEastAsia"/>
          <w:b/>
          <w:bCs/>
          <w:sz w:val="28"/>
          <w:szCs w:val="28"/>
        </w:rPr>
      </w:pPr>
      <w:r w:rsidRPr="007E5CDE">
        <w:rPr>
          <w:rFonts w:asciiTheme="minorEastAsia" w:hAnsiTheme="minorEastAsia" w:hint="eastAsia"/>
          <w:b/>
          <w:bCs/>
          <w:sz w:val="28"/>
          <w:szCs w:val="28"/>
        </w:rPr>
        <w:t>一、服务需求内容</w:t>
      </w:r>
    </w:p>
    <w:p w:rsidR="00B4758F" w:rsidRPr="007E5CDE" w:rsidRDefault="006E3462">
      <w:pPr>
        <w:spacing w:line="440" w:lineRule="exact"/>
        <w:rPr>
          <w:rFonts w:asciiTheme="minorEastAsia" w:hAnsiTheme="minorEastAsia"/>
          <w:sz w:val="24"/>
          <w:szCs w:val="24"/>
        </w:rPr>
      </w:pPr>
      <w:r w:rsidRPr="007E5CDE">
        <w:rPr>
          <w:rFonts w:asciiTheme="minorEastAsia" w:hAnsiTheme="minorEastAsia" w:hint="eastAsia"/>
          <w:sz w:val="24"/>
          <w:szCs w:val="24"/>
        </w:rPr>
        <w:t>（一）各岗位人员数量及工作内容分配表</w:t>
      </w:r>
    </w:p>
    <w:tbl>
      <w:tblPr>
        <w:tblStyle w:val="a9"/>
        <w:tblW w:w="8523" w:type="dxa"/>
        <w:tblLook w:val="04A0"/>
      </w:tblPr>
      <w:tblGrid>
        <w:gridCol w:w="753"/>
        <w:gridCol w:w="1785"/>
        <w:gridCol w:w="810"/>
        <w:gridCol w:w="5175"/>
      </w:tblGrid>
      <w:tr w:rsidR="00B4758F" w:rsidRPr="007E5CDE">
        <w:tc>
          <w:tcPr>
            <w:tcW w:w="753" w:type="dxa"/>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lastRenderedPageBreak/>
              <w:t>序号</w:t>
            </w:r>
          </w:p>
        </w:tc>
        <w:tc>
          <w:tcPr>
            <w:tcW w:w="1785" w:type="dxa"/>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岗位及区域配置</w:t>
            </w:r>
          </w:p>
        </w:tc>
        <w:tc>
          <w:tcPr>
            <w:tcW w:w="810" w:type="dxa"/>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人数</w:t>
            </w:r>
          </w:p>
        </w:tc>
        <w:tc>
          <w:tcPr>
            <w:tcW w:w="5175" w:type="dxa"/>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事项说明</w:t>
            </w:r>
          </w:p>
        </w:tc>
      </w:tr>
      <w:tr w:rsidR="00B4758F" w:rsidRPr="007E5CDE">
        <w:tc>
          <w:tcPr>
            <w:tcW w:w="753" w:type="dxa"/>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1</w:t>
            </w:r>
          </w:p>
        </w:tc>
        <w:tc>
          <w:tcPr>
            <w:tcW w:w="1785" w:type="dxa"/>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总行监控中心</w:t>
            </w:r>
          </w:p>
        </w:tc>
        <w:tc>
          <w:tcPr>
            <w:tcW w:w="810" w:type="dxa"/>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5</w:t>
            </w:r>
            <w:r w:rsidRPr="007E5CDE">
              <w:rPr>
                <w:rFonts w:asciiTheme="minorEastAsia" w:hAnsiTheme="minorEastAsia" w:hint="eastAsia"/>
              </w:rPr>
              <w:t>人</w:t>
            </w:r>
          </w:p>
        </w:tc>
        <w:tc>
          <w:tcPr>
            <w:tcW w:w="5175" w:type="dxa"/>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负责监控值守与巡查</w:t>
            </w:r>
          </w:p>
        </w:tc>
      </w:tr>
      <w:tr w:rsidR="00B4758F" w:rsidRPr="007E5CDE">
        <w:tc>
          <w:tcPr>
            <w:tcW w:w="753" w:type="dxa"/>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2</w:t>
            </w:r>
          </w:p>
        </w:tc>
        <w:tc>
          <w:tcPr>
            <w:tcW w:w="1785" w:type="dxa"/>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总行营业部</w:t>
            </w:r>
          </w:p>
        </w:tc>
        <w:tc>
          <w:tcPr>
            <w:tcW w:w="810" w:type="dxa"/>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2</w:t>
            </w:r>
            <w:r w:rsidRPr="007E5CDE">
              <w:rPr>
                <w:rFonts w:asciiTheme="minorEastAsia" w:hAnsiTheme="minorEastAsia" w:hint="eastAsia"/>
              </w:rPr>
              <w:t>人</w:t>
            </w:r>
          </w:p>
        </w:tc>
        <w:tc>
          <w:tcPr>
            <w:tcW w:w="5175" w:type="dxa"/>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负责</w:t>
            </w:r>
            <w:r w:rsidRPr="007E5CDE">
              <w:rPr>
                <w:rFonts w:asciiTheme="minorEastAsia" w:hAnsiTheme="minorEastAsia" w:hint="eastAsia"/>
              </w:rPr>
              <w:t>支行</w:t>
            </w:r>
            <w:r w:rsidRPr="007E5CDE">
              <w:rPr>
                <w:rFonts w:asciiTheme="minorEastAsia" w:hAnsiTheme="minorEastAsia" w:hint="eastAsia"/>
              </w:rPr>
              <w:t>营业大厅内部区域秩序及日常</w:t>
            </w:r>
            <w:r w:rsidRPr="007E5CDE">
              <w:rPr>
                <w:rFonts w:asciiTheme="minorEastAsia" w:hAnsiTheme="minorEastAsia" w:hint="eastAsia"/>
              </w:rPr>
              <w:t>安保</w:t>
            </w:r>
            <w:r w:rsidRPr="007E5CDE">
              <w:rPr>
                <w:rFonts w:asciiTheme="minorEastAsia" w:hAnsiTheme="minorEastAsia" w:hint="eastAsia"/>
              </w:rPr>
              <w:t>工作</w:t>
            </w:r>
          </w:p>
        </w:tc>
      </w:tr>
      <w:tr w:rsidR="00B4758F" w:rsidRPr="007E5CDE">
        <w:tc>
          <w:tcPr>
            <w:tcW w:w="753" w:type="dxa"/>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3</w:t>
            </w:r>
          </w:p>
        </w:tc>
        <w:tc>
          <w:tcPr>
            <w:tcW w:w="1785" w:type="dxa"/>
            <w:shd w:val="clear" w:color="auto" w:fill="auto"/>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宾阳支行</w:t>
            </w:r>
          </w:p>
        </w:tc>
        <w:tc>
          <w:tcPr>
            <w:tcW w:w="810" w:type="dxa"/>
            <w:shd w:val="clear" w:color="auto" w:fill="auto"/>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1</w:t>
            </w:r>
            <w:r w:rsidRPr="007E5CDE">
              <w:rPr>
                <w:rFonts w:asciiTheme="minorEastAsia" w:hAnsiTheme="minorEastAsia" w:hint="eastAsia"/>
              </w:rPr>
              <w:t>人</w:t>
            </w:r>
          </w:p>
        </w:tc>
        <w:tc>
          <w:tcPr>
            <w:tcW w:w="5175" w:type="dxa"/>
            <w:shd w:val="clear" w:color="auto" w:fill="auto"/>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负责</w:t>
            </w:r>
            <w:r w:rsidRPr="007E5CDE">
              <w:rPr>
                <w:rFonts w:asciiTheme="minorEastAsia" w:hAnsiTheme="minorEastAsia" w:hint="eastAsia"/>
              </w:rPr>
              <w:t>支行</w:t>
            </w:r>
            <w:r w:rsidRPr="007E5CDE">
              <w:rPr>
                <w:rFonts w:asciiTheme="minorEastAsia" w:hAnsiTheme="minorEastAsia" w:hint="eastAsia"/>
              </w:rPr>
              <w:t>营业大厅内部区域秩序及日常</w:t>
            </w:r>
            <w:r w:rsidRPr="007E5CDE">
              <w:rPr>
                <w:rFonts w:asciiTheme="minorEastAsia" w:hAnsiTheme="minorEastAsia" w:hint="eastAsia"/>
              </w:rPr>
              <w:t>安保</w:t>
            </w:r>
            <w:r w:rsidRPr="007E5CDE">
              <w:rPr>
                <w:rFonts w:asciiTheme="minorEastAsia" w:hAnsiTheme="minorEastAsia" w:hint="eastAsia"/>
              </w:rPr>
              <w:t>工作</w:t>
            </w:r>
          </w:p>
        </w:tc>
      </w:tr>
      <w:tr w:rsidR="00B4758F" w:rsidRPr="007E5CDE">
        <w:tc>
          <w:tcPr>
            <w:tcW w:w="753" w:type="dxa"/>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4</w:t>
            </w:r>
          </w:p>
        </w:tc>
        <w:tc>
          <w:tcPr>
            <w:tcW w:w="1785" w:type="dxa"/>
            <w:shd w:val="clear" w:color="auto" w:fill="auto"/>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堰口支行</w:t>
            </w:r>
          </w:p>
        </w:tc>
        <w:tc>
          <w:tcPr>
            <w:tcW w:w="810" w:type="dxa"/>
            <w:shd w:val="clear" w:color="auto" w:fill="auto"/>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1</w:t>
            </w:r>
            <w:r w:rsidRPr="007E5CDE">
              <w:rPr>
                <w:rFonts w:asciiTheme="minorEastAsia" w:hAnsiTheme="minorEastAsia" w:hint="eastAsia"/>
              </w:rPr>
              <w:t>人</w:t>
            </w:r>
          </w:p>
        </w:tc>
        <w:tc>
          <w:tcPr>
            <w:tcW w:w="5175" w:type="dxa"/>
            <w:shd w:val="clear" w:color="auto" w:fill="auto"/>
            <w:vAlign w:val="center"/>
          </w:tcPr>
          <w:p w:rsidR="00B4758F" w:rsidRPr="007E5CDE" w:rsidRDefault="006E3462">
            <w:pPr>
              <w:spacing w:line="480" w:lineRule="exact"/>
              <w:jc w:val="center"/>
              <w:rPr>
                <w:rFonts w:asciiTheme="minorEastAsia" w:hAnsiTheme="minorEastAsia"/>
              </w:rPr>
            </w:pPr>
            <w:r w:rsidRPr="007E5CDE">
              <w:rPr>
                <w:rFonts w:asciiTheme="minorEastAsia" w:hAnsiTheme="minorEastAsia" w:hint="eastAsia"/>
              </w:rPr>
              <w:t>负责</w:t>
            </w:r>
            <w:r w:rsidRPr="007E5CDE">
              <w:rPr>
                <w:rFonts w:asciiTheme="minorEastAsia" w:hAnsiTheme="minorEastAsia" w:hint="eastAsia"/>
              </w:rPr>
              <w:t>支行</w:t>
            </w:r>
            <w:r w:rsidRPr="007E5CDE">
              <w:rPr>
                <w:rFonts w:asciiTheme="minorEastAsia" w:hAnsiTheme="minorEastAsia" w:hint="eastAsia"/>
              </w:rPr>
              <w:t>营业大厅内部区域秩序及日常</w:t>
            </w:r>
            <w:r w:rsidRPr="007E5CDE">
              <w:rPr>
                <w:rFonts w:asciiTheme="minorEastAsia" w:hAnsiTheme="minorEastAsia" w:hint="eastAsia"/>
              </w:rPr>
              <w:t>安保</w:t>
            </w:r>
            <w:r w:rsidRPr="007E5CDE">
              <w:rPr>
                <w:rFonts w:asciiTheme="minorEastAsia" w:hAnsiTheme="minorEastAsia" w:hint="eastAsia"/>
              </w:rPr>
              <w:t>工作</w:t>
            </w:r>
          </w:p>
        </w:tc>
      </w:tr>
    </w:tbl>
    <w:p w:rsidR="00B4758F" w:rsidRPr="007E5CDE" w:rsidRDefault="006E3462">
      <w:pPr>
        <w:spacing w:line="440" w:lineRule="exact"/>
        <w:rPr>
          <w:rFonts w:asciiTheme="minorEastAsia" w:hAnsiTheme="minorEastAsia"/>
          <w:sz w:val="24"/>
          <w:szCs w:val="24"/>
        </w:rPr>
      </w:pPr>
      <w:r w:rsidRPr="007E5CDE">
        <w:rPr>
          <w:rFonts w:asciiTheme="minorEastAsia" w:hAnsiTheme="minorEastAsia" w:hint="eastAsia"/>
          <w:sz w:val="24"/>
          <w:szCs w:val="24"/>
        </w:rPr>
        <w:t>备注：</w:t>
      </w:r>
    </w:p>
    <w:p w:rsidR="00B4758F" w:rsidRPr="007E5CDE" w:rsidRDefault="006E3462">
      <w:pPr>
        <w:spacing w:line="48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1</w:t>
      </w:r>
      <w:r w:rsidRPr="007E5CDE">
        <w:rPr>
          <w:rFonts w:asciiTheme="minorEastAsia" w:hAnsiTheme="minorEastAsia" w:hint="eastAsia"/>
          <w:sz w:val="24"/>
          <w:szCs w:val="24"/>
        </w:rPr>
        <w:t>、日常岗位人数：总行监控中心、总行营业部，合计</w:t>
      </w:r>
      <w:r w:rsidRPr="007E5CDE">
        <w:rPr>
          <w:rFonts w:asciiTheme="minorEastAsia" w:hAnsiTheme="minorEastAsia" w:hint="eastAsia"/>
          <w:sz w:val="24"/>
          <w:szCs w:val="24"/>
        </w:rPr>
        <w:t>7</w:t>
      </w:r>
      <w:r w:rsidRPr="007E5CDE">
        <w:rPr>
          <w:rFonts w:asciiTheme="minorEastAsia" w:hAnsiTheme="minorEastAsia" w:hint="eastAsia"/>
          <w:sz w:val="24"/>
          <w:szCs w:val="24"/>
        </w:rPr>
        <w:t>人；</w:t>
      </w:r>
    </w:p>
    <w:p w:rsidR="00B4758F" w:rsidRPr="007E5CDE" w:rsidRDefault="006E3462">
      <w:pPr>
        <w:spacing w:line="48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2</w:t>
      </w:r>
      <w:r w:rsidRPr="007E5CDE">
        <w:rPr>
          <w:rFonts w:asciiTheme="minorEastAsia" w:hAnsiTheme="minorEastAsia" w:hint="eastAsia"/>
          <w:sz w:val="24"/>
          <w:szCs w:val="24"/>
        </w:rPr>
        <w:t>、以上人员为固定人员，如人员发生变动需提前</w:t>
      </w:r>
      <w:r w:rsidRPr="007E5CDE">
        <w:rPr>
          <w:rFonts w:asciiTheme="minorEastAsia" w:hAnsiTheme="minorEastAsia" w:hint="eastAsia"/>
          <w:sz w:val="24"/>
          <w:szCs w:val="24"/>
        </w:rPr>
        <w:t>3</w:t>
      </w:r>
      <w:r w:rsidRPr="007E5CDE">
        <w:rPr>
          <w:rFonts w:asciiTheme="minorEastAsia" w:hAnsiTheme="minorEastAsia" w:hint="eastAsia"/>
          <w:sz w:val="24"/>
          <w:szCs w:val="24"/>
        </w:rPr>
        <w:t>个工作日告知。</w:t>
      </w:r>
    </w:p>
    <w:p w:rsidR="00B4758F" w:rsidRPr="007E5CDE" w:rsidRDefault="006E3462">
      <w:pPr>
        <w:spacing w:line="48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3</w:t>
      </w:r>
      <w:r w:rsidRPr="007E5CDE">
        <w:rPr>
          <w:rFonts w:asciiTheme="minorEastAsia" w:hAnsiTheme="minorEastAsia" w:hint="eastAsia"/>
          <w:sz w:val="24"/>
          <w:szCs w:val="24"/>
        </w:rPr>
        <w:t>、以上人员编制为常态管理人员的最低编制，大型活动期间的人员数量需额外增加，投标人应有足够的人员保证大型活动的正常开展。</w:t>
      </w:r>
    </w:p>
    <w:p w:rsidR="00B4758F" w:rsidRPr="007E5CDE" w:rsidRDefault="006E3462">
      <w:pPr>
        <w:spacing w:line="440" w:lineRule="exact"/>
        <w:rPr>
          <w:rFonts w:asciiTheme="minorEastAsia" w:hAnsiTheme="minorEastAsia"/>
          <w:sz w:val="24"/>
          <w:szCs w:val="24"/>
        </w:rPr>
      </w:pPr>
      <w:r w:rsidRPr="007E5CDE">
        <w:rPr>
          <w:rFonts w:asciiTheme="minorEastAsia" w:hAnsiTheme="minorEastAsia" w:hint="eastAsia"/>
          <w:sz w:val="24"/>
          <w:szCs w:val="24"/>
        </w:rPr>
        <w:t>（二）</w:t>
      </w:r>
      <w:r w:rsidRPr="007E5CDE">
        <w:rPr>
          <w:rFonts w:asciiTheme="minorEastAsia" w:hAnsiTheme="minorEastAsia" w:hint="eastAsia"/>
          <w:sz w:val="24"/>
          <w:szCs w:val="24"/>
        </w:rPr>
        <w:t>安保人员</w:t>
      </w:r>
      <w:r w:rsidRPr="007E5CDE">
        <w:rPr>
          <w:rFonts w:asciiTheme="minorEastAsia" w:hAnsiTheme="minorEastAsia" w:hint="eastAsia"/>
          <w:sz w:val="24"/>
          <w:szCs w:val="24"/>
        </w:rPr>
        <w:t>素质要求</w:t>
      </w:r>
    </w:p>
    <w:p w:rsidR="00B4758F" w:rsidRPr="007E5CDE" w:rsidRDefault="006E3462">
      <w:pPr>
        <w:spacing w:line="44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1</w:t>
      </w:r>
      <w:r w:rsidRPr="007E5CDE">
        <w:rPr>
          <w:rFonts w:asciiTheme="minorEastAsia" w:hAnsiTheme="minorEastAsia" w:hint="eastAsia"/>
          <w:sz w:val="24"/>
          <w:szCs w:val="24"/>
        </w:rPr>
        <w:t>、安保</w:t>
      </w:r>
      <w:r w:rsidRPr="007E5CDE">
        <w:rPr>
          <w:rFonts w:asciiTheme="minorEastAsia" w:hAnsiTheme="minorEastAsia" w:hint="eastAsia"/>
          <w:sz w:val="24"/>
          <w:szCs w:val="24"/>
        </w:rPr>
        <w:t>人员</w:t>
      </w:r>
      <w:r w:rsidRPr="007E5CDE">
        <w:rPr>
          <w:rFonts w:asciiTheme="minorEastAsia" w:hAnsiTheme="minorEastAsia" w:hint="eastAsia"/>
          <w:sz w:val="24"/>
          <w:szCs w:val="24"/>
        </w:rPr>
        <w:t>持保安证上岗，</w:t>
      </w:r>
      <w:r w:rsidRPr="007E5CDE">
        <w:rPr>
          <w:rFonts w:asciiTheme="minorEastAsia" w:hAnsiTheme="minorEastAsia" w:hint="eastAsia"/>
          <w:sz w:val="24"/>
          <w:szCs w:val="24"/>
        </w:rPr>
        <w:t>要求责任心强，无不良社会记录和违法犯罪记录。</w:t>
      </w:r>
    </w:p>
    <w:p w:rsidR="00B4758F" w:rsidRPr="007E5CDE" w:rsidRDefault="006E3462">
      <w:pPr>
        <w:spacing w:line="44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2</w:t>
      </w:r>
      <w:r w:rsidRPr="007E5CDE">
        <w:rPr>
          <w:rFonts w:asciiTheme="minorEastAsia" w:hAnsiTheme="minorEastAsia" w:hint="eastAsia"/>
          <w:sz w:val="24"/>
          <w:szCs w:val="24"/>
        </w:rPr>
        <w:t>、安保</w:t>
      </w:r>
      <w:r w:rsidRPr="007E5CDE">
        <w:rPr>
          <w:rFonts w:asciiTheme="minorEastAsia" w:hAnsiTheme="minorEastAsia" w:hint="eastAsia"/>
          <w:sz w:val="24"/>
          <w:szCs w:val="24"/>
        </w:rPr>
        <w:t>人员应五官端正，身高</w:t>
      </w:r>
      <w:r w:rsidRPr="007E5CDE">
        <w:rPr>
          <w:rFonts w:asciiTheme="minorEastAsia" w:hAnsiTheme="minorEastAsia" w:hint="eastAsia"/>
          <w:sz w:val="24"/>
          <w:szCs w:val="24"/>
        </w:rPr>
        <w:t>1.65</w:t>
      </w:r>
      <w:r w:rsidRPr="007E5CDE">
        <w:rPr>
          <w:rFonts w:asciiTheme="minorEastAsia" w:hAnsiTheme="minorEastAsia" w:hint="eastAsia"/>
          <w:sz w:val="24"/>
          <w:szCs w:val="24"/>
        </w:rPr>
        <w:t>米及以上，退伍军人优先，年龄</w:t>
      </w:r>
      <w:r w:rsidRPr="007E5CDE">
        <w:rPr>
          <w:rFonts w:asciiTheme="minorEastAsia" w:hAnsiTheme="minorEastAsia" w:hint="eastAsia"/>
          <w:sz w:val="24"/>
          <w:szCs w:val="24"/>
        </w:rPr>
        <w:t>58</w:t>
      </w:r>
      <w:r w:rsidRPr="007E5CDE">
        <w:rPr>
          <w:rFonts w:asciiTheme="minorEastAsia" w:hAnsiTheme="minorEastAsia" w:hint="eastAsia"/>
          <w:sz w:val="24"/>
          <w:szCs w:val="24"/>
        </w:rPr>
        <w:t>周岁及以下。</w:t>
      </w:r>
    </w:p>
    <w:p w:rsidR="00B4758F" w:rsidRPr="007E5CDE" w:rsidRDefault="006E3462">
      <w:pPr>
        <w:spacing w:line="44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3</w:t>
      </w:r>
      <w:r w:rsidRPr="007E5CDE">
        <w:rPr>
          <w:rFonts w:asciiTheme="minorEastAsia" w:hAnsiTheme="minorEastAsia" w:hint="eastAsia"/>
          <w:sz w:val="24"/>
          <w:szCs w:val="24"/>
        </w:rPr>
        <w:t>、</w:t>
      </w:r>
      <w:r w:rsidRPr="007E5CDE">
        <w:rPr>
          <w:rFonts w:asciiTheme="minorEastAsia" w:hAnsiTheme="minorEastAsia" w:hint="eastAsia"/>
          <w:sz w:val="24"/>
          <w:szCs w:val="24"/>
        </w:rPr>
        <w:t>中标人指定总联系人</w:t>
      </w:r>
      <w:r w:rsidRPr="007E5CDE">
        <w:rPr>
          <w:rFonts w:asciiTheme="minorEastAsia" w:hAnsiTheme="minorEastAsia" w:hint="eastAsia"/>
          <w:sz w:val="24"/>
          <w:szCs w:val="24"/>
        </w:rPr>
        <w:t>1</w:t>
      </w:r>
      <w:r w:rsidRPr="007E5CDE">
        <w:rPr>
          <w:rFonts w:asciiTheme="minorEastAsia" w:hAnsiTheme="minorEastAsia" w:hint="eastAsia"/>
          <w:sz w:val="24"/>
          <w:szCs w:val="24"/>
        </w:rPr>
        <w:t>名，负责与招标人对接保安服务事项，协助招标人对</w:t>
      </w:r>
      <w:r w:rsidRPr="007E5CDE">
        <w:rPr>
          <w:rFonts w:asciiTheme="minorEastAsia" w:hAnsiTheme="minorEastAsia" w:hint="eastAsia"/>
          <w:sz w:val="24"/>
          <w:szCs w:val="24"/>
        </w:rPr>
        <w:t>安保</w:t>
      </w:r>
      <w:r w:rsidRPr="007E5CDE">
        <w:rPr>
          <w:rFonts w:asciiTheme="minorEastAsia" w:hAnsiTheme="minorEastAsia" w:hint="eastAsia"/>
          <w:sz w:val="24"/>
          <w:szCs w:val="24"/>
        </w:rPr>
        <w:t>人员的管理。</w:t>
      </w:r>
    </w:p>
    <w:p w:rsidR="00B4758F" w:rsidRPr="007E5CDE" w:rsidRDefault="006E3462">
      <w:pPr>
        <w:spacing w:line="440" w:lineRule="exact"/>
        <w:rPr>
          <w:rFonts w:asciiTheme="minorEastAsia" w:hAnsiTheme="minorEastAsia"/>
          <w:sz w:val="24"/>
          <w:szCs w:val="24"/>
        </w:rPr>
      </w:pPr>
      <w:r w:rsidRPr="007E5CDE">
        <w:rPr>
          <w:rFonts w:asciiTheme="minorEastAsia" w:hAnsiTheme="minorEastAsia" w:hint="eastAsia"/>
          <w:sz w:val="24"/>
          <w:szCs w:val="24"/>
        </w:rPr>
        <w:t>（三）中标单位服务质量要求</w:t>
      </w:r>
    </w:p>
    <w:p w:rsidR="00B4758F" w:rsidRPr="007E5CDE" w:rsidRDefault="006E3462">
      <w:pPr>
        <w:spacing w:line="44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1</w:t>
      </w:r>
      <w:r w:rsidRPr="007E5CDE">
        <w:rPr>
          <w:rFonts w:asciiTheme="minorEastAsia" w:hAnsiTheme="minorEastAsia" w:hint="eastAsia"/>
          <w:sz w:val="24"/>
          <w:szCs w:val="24"/>
        </w:rPr>
        <w:t>、</w:t>
      </w:r>
      <w:r w:rsidRPr="007E5CDE">
        <w:rPr>
          <w:rFonts w:asciiTheme="minorEastAsia" w:hAnsiTheme="minorEastAsia" w:hint="eastAsia"/>
          <w:sz w:val="24"/>
          <w:szCs w:val="24"/>
        </w:rPr>
        <w:t>中标人聘请的</w:t>
      </w:r>
      <w:r w:rsidRPr="007E5CDE">
        <w:rPr>
          <w:rFonts w:asciiTheme="minorEastAsia" w:hAnsiTheme="minorEastAsia" w:hint="eastAsia"/>
          <w:sz w:val="24"/>
          <w:szCs w:val="24"/>
        </w:rPr>
        <w:t>安保</w:t>
      </w:r>
      <w:r w:rsidRPr="007E5CDE">
        <w:rPr>
          <w:rFonts w:asciiTheme="minorEastAsia" w:hAnsiTheme="minorEastAsia" w:hint="eastAsia"/>
          <w:sz w:val="24"/>
          <w:szCs w:val="24"/>
        </w:rPr>
        <w:t>人员的使用必须符合并执行国家相关的劳动法律法规政策，如发生相关的劳动合同等纠纷与招标方无涉。</w:t>
      </w:r>
    </w:p>
    <w:p w:rsidR="00B4758F" w:rsidRPr="007E5CDE" w:rsidRDefault="006E3462">
      <w:pPr>
        <w:spacing w:line="44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2</w:t>
      </w:r>
      <w:r w:rsidRPr="007E5CDE">
        <w:rPr>
          <w:rFonts w:asciiTheme="minorEastAsia" w:hAnsiTheme="minorEastAsia" w:hint="eastAsia"/>
          <w:sz w:val="24"/>
          <w:szCs w:val="24"/>
        </w:rPr>
        <w:t>、</w:t>
      </w:r>
      <w:r w:rsidRPr="007E5CDE">
        <w:rPr>
          <w:rFonts w:asciiTheme="minorEastAsia" w:hAnsiTheme="minorEastAsia" w:hint="eastAsia"/>
          <w:sz w:val="24"/>
          <w:szCs w:val="24"/>
        </w:rPr>
        <w:t>中标单位须为所招聘的</w:t>
      </w:r>
      <w:r w:rsidRPr="007E5CDE">
        <w:rPr>
          <w:rFonts w:asciiTheme="minorEastAsia" w:hAnsiTheme="minorEastAsia" w:hint="eastAsia"/>
          <w:sz w:val="24"/>
          <w:szCs w:val="24"/>
        </w:rPr>
        <w:t>安保</w:t>
      </w:r>
      <w:r w:rsidRPr="007E5CDE">
        <w:rPr>
          <w:rFonts w:asciiTheme="minorEastAsia" w:hAnsiTheme="minorEastAsia" w:hint="eastAsia"/>
          <w:sz w:val="24"/>
          <w:szCs w:val="24"/>
        </w:rPr>
        <w:t>等相关人员投保人身意外险，作业时应严格遵守安全操作规程，保证安全。如所招聘的人员</w:t>
      </w:r>
      <w:r w:rsidRPr="007E5CDE">
        <w:rPr>
          <w:rFonts w:asciiTheme="minorEastAsia" w:hAnsiTheme="minorEastAsia" w:hint="eastAsia"/>
          <w:sz w:val="24"/>
          <w:szCs w:val="24"/>
        </w:rPr>
        <w:t>工作时</w:t>
      </w:r>
      <w:r w:rsidRPr="007E5CDE">
        <w:rPr>
          <w:rFonts w:asciiTheme="minorEastAsia" w:hAnsiTheme="minorEastAsia" w:hint="eastAsia"/>
          <w:sz w:val="24"/>
          <w:szCs w:val="24"/>
        </w:rPr>
        <w:t>发生各种意外及安全事故，所产生的经济与法律责任均由中标单位负责，与招标人无关。</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3</w:t>
      </w:r>
      <w:r w:rsidRPr="007E5CDE">
        <w:rPr>
          <w:rFonts w:asciiTheme="minorEastAsia" w:hAnsiTheme="minorEastAsia" w:hint="eastAsia"/>
          <w:sz w:val="24"/>
          <w:szCs w:val="24"/>
        </w:rPr>
        <w:t>、</w:t>
      </w:r>
      <w:r w:rsidRPr="007E5CDE">
        <w:rPr>
          <w:rFonts w:asciiTheme="minorEastAsia" w:hAnsiTheme="minorEastAsia" w:hint="eastAsia"/>
          <w:sz w:val="24"/>
          <w:szCs w:val="24"/>
        </w:rPr>
        <w:t>中标人应对聘请的</w:t>
      </w:r>
      <w:r w:rsidRPr="007E5CDE">
        <w:rPr>
          <w:rFonts w:asciiTheme="minorEastAsia" w:hAnsiTheme="minorEastAsia" w:hint="eastAsia"/>
          <w:sz w:val="24"/>
          <w:szCs w:val="24"/>
        </w:rPr>
        <w:t>安保</w:t>
      </w:r>
      <w:r w:rsidRPr="007E5CDE">
        <w:rPr>
          <w:rFonts w:asciiTheme="minorEastAsia" w:hAnsiTheme="minorEastAsia" w:hint="eastAsia"/>
          <w:sz w:val="24"/>
          <w:szCs w:val="24"/>
        </w:rPr>
        <w:t>人员进行上岗前培训；服务期间持续对</w:t>
      </w:r>
      <w:r w:rsidRPr="007E5CDE">
        <w:rPr>
          <w:rFonts w:asciiTheme="minorEastAsia" w:hAnsiTheme="minorEastAsia" w:hint="eastAsia"/>
          <w:sz w:val="24"/>
          <w:szCs w:val="24"/>
        </w:rPr>
        <w:t>安保</w:t>
      </w:r>
      <w:r w:rsidRPr="007E5CDE">
        <w:rPr>
          <w:rFonts w:asciiTheme="minorEastAsia" w:hAnsiTheme="minorEastAsia" w:hint="eastAsia"/>
          <w:sz w:val="24"/>
          <w:szCs w:val="24"/>
        </w:rPr>
        <w:t>人员进行培训</w:t>
      </w:r>
      <w:r w:rsidRPr="007E5CDE">
        <w:rPr>
          <w:rFonts w:asciiTheme="minorEastAsia" w:hAnsiTheme="minorEastAsia" w:hint="eastAsia"/>
          <w:sz w:val="24"/>
          <w:szCs w:val="24"/>
        </w:rPr>
        <w:t>并加强对安保</w:t>
      </w:r>
      <w:r w:rsidRPr="007E5CDE">
        <w:rPr>
          <w:rFonts w:asciiTheme="minorEastAsia" w:hAnsiTheme="minorEastAsia" w:hint="eastAsia"/>
          <w:sz w:val="24"/>
          <w:szCs w:val="24"/>
        </w:rPr>
        <w:t>人员的管理。</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4</w:t>
      </w:r>
      <w:r w:rsidRPr="007E5CDE">
        <w:rPr>
          <w:rFonts w:asciiTheme="minorEastAsia" w:hAnsiTheme="minorEastAsia" w:hint="eastAsia"/>
          <w:sz w:val="24"/>
          <w:szCs w:val="24"/>
        </w:rPr>
        <w:t>、</w:t>
      </w:r>
      <w:r w:rsidRPr="007E5CDE">
        <w:rPr>
          <w:rFonts w:asciiTheme="minorEastAsia" w:hAnsiTheme="minorEastAsia" w:hint="eastAsia"/>
          <w:sz w:val="24"/>
          <w:szCs w:val="24"/>
        </w:rPr>
        <w:t>合同期间</w:t>
      </w:r>
      <w:r w:rsidRPr="007E5CDE">
        <w:rPr>
          <w:rFonts w:asciiTheme="minorEastAsia" w:hAnsiTheme="minorEastAsia" w:hint="eastAsia"/>
          <w:sz w:val="24"/>
          <w:szCs w:val="24"/>
        </w:rPr>
        <w:t>，</w:t>
      </w:r>
      <w:r w:rsidRPr="007E5CDE">
        <w:rPr>
          <w:rFonts w:asciiTheme="minorEastAsia" w:hAnsiTheme="minorEastAsia" w:hint="eastAsia"/>
          <w:sz w:val="24"/>
          <w:szCs w:val="24"/>
        </w:rPr>
        <w:t>中标人的项目总联系人、中标人聘请的</w:t>
      </w:r>
      <w:r w:rsidRPr="007E5CDE">
        <w:rPr>
          <w:rFonts w:asciiTheme="minorEastAsia" w:hAnsiTheme="minorEastAsia" w:hint="eastAsia"/>
          <w:sz w:val="24"/>
          <w:szCs w:val="24"/>
        </w:rPr>
        <w:t>安保</w:t>
      </w:r>
      <w:r w:rsidRPr="007E5CDE">
        <w:rPr>
          <w:rFonts w:asciiTheme="minorEastAsia" w:hAnsiTheme="minorEastAsia" w:hint="eastAsia"/>
          <w:sz w:val="24"/>
          <w:szCs w:val="24"/>
        </w:rPr>
        <w:t>人员</w:t>
      </w:r>
      <w:r w:rsidRPr="007E5CDE">
        <w:rPr>
          <w:rFonts w:asciiTheme="minorEastAsia" w:hAnsiTheme="minorEastAsia" w:hint="eastAsia"/>
          <w:sz w:val="24"/>
          <w:szCs w:val="24"/>
        </w:rPr>
        <w:t>须保持稳定，</w:t>
      </w:r>
      <w:r w:rsidRPr="007E5CDE">
        <w:rPr>
          <w:rFonts w:asciiTheme="minorEastAsia" w:hAnsiTheme="minorEastAsia" w:hint="eastAsia"/>
          <w:sz w:val="24"/>
          <w:szCs w:val="24"/>
        </w:rPr>
        <w:t>不得随意更换。</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5</w:t>
      </w:r>
      <w:r w:rsidRPr="007E5CDE">
        <w:rPr>
          <w:rFonts w:asciiTheme="minorEastAsia" w:hAnsiTheme="minorEastAsia" w:hint="eastAsia"/>
          <w:sz w:val="24"/>
          <w:szCs w:val="24"/>
        </w:rPr>
        <w:t>、</w:t>
      </w:r>
      <w:r w:rsidRPr="007E5CDE">
        <w:rPr>
          <w:rFonts w:asciiTheme="minorEastAsia" w:hAnsiTheme="minorEastAsia" w:hint="eastAsia"/>
          <w:sz w:val="24"/>
          <w:szCs w:val="24"/>
        </w:rPr>
        <w:t>招标人对</w:t>
      </w:r>
      <w:r w:rsidRPr="007E5CDE">
        <w:rPr>
          <w:rFonts w:asciiTheme="minorEastAsia" w:hAnsiTheme="minorEastAsia" w:hint="eastAsia"/>
          <w:sz w:val="24"/>
          <w:szCs w:val="24"/>
        </w:rPr>
        <w:t>安保</w:t>
      </w:r>
      <w:r w:rsidRPr="007E5CDE">
        <w:rPr>
          <w:rFonts w:asciiTheme="minorEastAsia" w:hAnsiTheme="minorEastAsia" w:hint="eastAsia"/>
          <w:sz w:val="24"/>
          <w:szCs w:val="24"/>
        </w:rPr>
        <w:t>人员考核检查中发现的问题反馈给中标人后，中标人应及时落实整改。</w:t>
      </w:r>
    </w:p>
    <w:p w:rsidR="00B4758F" w:rsidRPr="007E5CDE" w:rsidRDefault="006E3462">
      <w:pPr>
        <w:spacing w:line="450" w:lineRule="exact"/>
        <w:rPr>
          <w:rFonts w:asciiTheme="minorEastAsia" w:hAnsiTheme="minorEastAsia"/>
          <w:sz w:val="24"/>
          <w:szCs w:val="24"/>
        </w:rPr>
      </w:pPr>
      <w:r w:rsidRPr="007E5CDE">
        <w:rPr>
          <w:rFonts w:asciiTheme="minorEastAsia" w:hAnsiTheme="minorEastAsia" w:hint="eastAsia"/>
          <w:sz w:val="24"/>
          <w:szCs w:val="24"/>
        </w:rPr>
        <w:t>（四）</w:t>
      </w:r>
      <w:r w:rsidRPr="007E5CDE">
        <w:rPr>
          <w:rFonts w:asciiTheme="minorEastAsia" w:hAnsiTheme="minorEastAsia" w:hint="eastAsia"/>
          <w:sz w:val="24"/>
          <w:szCs w:val="24"/>
        </w:rPr>
        <w:t>安保</w:t>
      </w:r>
      <w:r w:rsidRPr="007E5CDE">
        <w:rPr>
          <w:rFonts w:asciiTheme="minorEastAsia" w:hAnsiTheme="minorEastAsia" w:hint="eastAsia"/>
          <w:sz w:val="24"/>
          <w:szCs w:val="24"/>
        </w:rPr>
        <w:t>人员工作质量要求</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1</w:t>
      </w:r>
      <w:r w:rsidRPr="007E5CDE">
        <w:rPr>
          <w:rFonts w:asciiTheme="minorEastAsia" w:hAnsiTheme="minorEastAsia" w:hint="eastAsia"/>
          <w:sz w:val="24"/>
          <w:szCs w:val="24"/>
        </w:rPr>
        <w:t>、</w:t>
      </w:r>
      <w:r w:rsidRPr="007E5CDE">
        <w:rPr>
          <w:rFonts w:asciiTheme="minorEastAsia" w:hAnsiTheme="minorEastAsia" w:hint="eastAsia"/>
          <w:sz w:val="24"/>
          <w:szCs w:val="24"/>
        </w:rPr>
        <w:t>总要求</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lastRenderedPageBreak/>
        <w:t>（</w:t>
      </w:r>
      <w:r w:rsidRPr="007E5CDE">
        <w:rPr>
          <w:rFonts w:asciiTheme="minorEastAsia" w:hAnsiTheme="minorEastAsia" w:hint="eastAsia"/>
          <w:sz w:val="24"/>
          <w:szCs w:val="24"/>
        </w:rPr>
        <w:t>1</w:t>
      </w:r>
      <w:r w:rsidRPr="007E5CDE">
        <w:rPr>
          <w:rFonts w:asciiTheme="minorEastAsia" w:hAnsiTheme="minorEastAsia" w:hint="eastAsia"/>
          <w:sz w:val="24"/>
          <w:szCs w:val="24"/>
        </w:rPr>
        <w:t>）</w:t>
      </w:r>
      <w:r w:rsidRPr="007E5CDE">
        <w:rPr>
          <w:rFonts w:asciiTheme="minorEastAsia" w:hAnsiTheme="minorEastAsia" w:hint="eastAsia"/>
          <w:sz w:val="24"/>
          <w:szCs w:val="24"/>
        </w:rPr>
        <w:t>安保</w:t>
      </w:r>
      <w:r w:rsidRPr="007E5CDE">
        <w:rPr>
          <w:rFonts w:asciiTheme="minorEastAsia" w:hAnsiTheme="minorEastAsia" w:hint="eastAsia"/>
          <w:sz w:val="24"/>
          <w:szCs w:val="24"/>
        </w:rPr>
        <w:t>人员着装统一、佩戴标志，行为规范文明，服务主动热情。</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2</w:t>
      </w:r>
      <w:r w:rsidRPr="007E5CDE">
        <w:rPr>
          <w:rFonts w:asciiTheme="minorEastAsia" w:hAnsiTheme="minorEastAsia" w:hint="eastAsia"/>
          <w:sz w:val="24"/>
          <w:szCs w:val="24"/>
        </w:rPr>
        <w:t>）按岗位职责和招标人要求做好日常工作。</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3</w:t>
      </w:r>
      <w:r w:rsidRPr="007E5CDE">
        <w:rPr>
          <w:rFonts w:asciiTheme="minorEastAsia" w:hAnsiTheme="minorEastAsia" w:hint="eastAsia"/>
          <w:sz w:val="24"/>
          <w:szCs w:val="24"/>
        </w:rPr>
        <w:t>）做好技防设施开启和关闭，确保设施始终处于良好状态。</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4</w:t>
      </w:r>
      <w:r w:rsidRPr="007E5CDE">
        <w:rPr>
          <w:rFonts w:asciiTheme="minorEastAsia" w:hAnsiTheme="minorEastAsia" w:hint="eastAsia"/>
          <w:sz w:val="24"/>
          <w:szCs w:val="24"/>
        </w:rPr>
        <w:t>）遵守招标人的保密要求；不传播不利于招标人的各类信息。</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2</w:t>
      </w:r>
      <w:r w:rsidRPr="007E5CDE">
        <w:rPr>
          <w:rFonts w:asciiTheme="minorEastAsia" w:hAnsiTheme="minorEastAsia" w:hint="eastAsia"/>
          <w:sz w:val="24"/>
          <w:szCs w:val="24"/>
        </w:rPr>
        <w:t>、</w:t>
      </w:r>
      <w:r w:rsidRPr="007E5CDE">
        <w:rPr>
          <w:rFonts w:asciiTheme="minorEastAsia" w:hAnsiTheme="minorEastAsia" w:hint="eastAsia"/>
          <w:sz w:val="24"/>
          <w:szCs w:val="24"/>
        </w:rPr>
        <w:t>岗位工作质量要求</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1</w:t>
      </w:r>
      <w:r w:rsidRPr="007E5CDE">
        <w:rPr>
          <w:rFonts w:asciiTheme="minorEastAsia" w:hAnsiTheme="minorEastAsia" w:hint="eastAsia"/>
          <w:sz w:val="24"/>
          <w:szCs w:val="24"/>
        </w:rPr>
        <w:t>、监控中心值守人员</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1</w:t>
      </w:r>
      <w:r w:rsidRPr="007E5CDE">
        <w:rPr>
          <w:rFonts w:asciiTheme="minorEastAsia" w:hAnsiTheme="minorEastAsia" w:hint="eastAsia"/>
          <w:sz w:val="24"/>
          <w:szCs w:val="24"/>
        </w:rPr>
        <w:t>）中心机房实行</w:t>
      </w:r>
      <w:r w:rsidRPr="007E5CDE">
        <w:rPr>
          <w:rFonts w:asciiTheme="minorEastAsia" w:hAnsiTheme="minorEastAsia" w:hint="eastAsia"/>
          <w:sz w:val="24"/>
          <w:szCs w:val="24"/>
        </w:rPr>
        <w:t>24</w:t>
      </w:r>
      <w:r w:rsidRPr="007E5CDE">
        <w:rPr>
          <w:rFonts w:asciiTheme="minorEastAsia" w:hAnsiTheme="minorEastAsia" w:hint="eastAsia"/>
          <w:sz w:val="24"/>
          <w:szCs w:val="24"/>
        </w:rPr>
        <w:t>小时值班制。未经上岗考核合格的人员，不得单独承担值班工作和独立操作。</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2</w:t>
      </w:r>
      <w:r w:rsidRPr="007E5CDE">
        <w:rPr>
          <w:rFonts w:asciiTheme="minorEastAsia" w:hAnsiTheme="minorEastAsia" w:hint="eastAsia"/>
          <w:sz w:val="24"/>
          <w:szCs w:val="24"/>
        </w:rPr>
        <w:t>）监控员值班期间应坚守岗位，不得擅自脱岗和串岗。</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3</w:t>
      </w:r>
      <w:r w:rsidRPr="007E5CDE">
        <w:rPr>
          <w:rFonts w:asciiTheme="minorEastAsia" w:hAnsiTheme="minorEastAsia" w:hint="eastAsia"/>
          <w:sz w:val="24"/>
          <w:szCs w:val="24"/>
        </w:rPr>
        <w:t>）监控员值班期间应不间断浏览监控画面信息情况，并按规定程序处理。</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4</w:t>
      </w:r>
      <w:r w:rsidRPr="007E5CDE">
        <w:rPr>
          <w:rFonts w:asciiTheme="minorEastAsia" w:hAnsiTheme="minorEastAsia" w:hint="eastAsia"/>
          <w:sz w:val="24"/>
          <w:szCs w:val="24"/>
        </w:rPr>
        <w:t>）监控员必须认真填写交接班记录、通讯记录、问题处理记录，以及上级指令、决定、意见等管理日志。</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5</w:t>
      </w:r>
      <w:r w:rsidRPr="007E5CDE">
        <w:rPr>
          <w:rFonts w:asciiTheme="minorEastAsia" w:hAnsiTheme="minorEastAsia" w:hint="eastAsia"/>
          <w:sz w:val="24"/>
          <w:szCs w:val="24"/>
        </w:rPr>
        <w:t>）监控员必须严格按照监控平台操作流程和规定，正确履行工作职责。</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6</w:t>
      </w:r>
      <w:r w:rsidRPr="007E5CDE">
        <w:rPr>
          <w:rFonts w:asciiTheme="minorEastAsia" w:hAnsiTheme="minorEastAsia" w:hint="eastAsia"/>
          <w:sz w:val="24"/>
          <w:szCs w:val="24"/>
        </w:rPr>
        <w:t>）监控员每天必须将值守日报表、按周由招标人进行查阅。</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7</w:t>
      </w:r>
      <w:r w:rsidRPr="007E5CDE">
        <w:rPr>
          <w:rFonts w:asciiTheme="minorEastAsia" w:hAnsiTheme="minorEastAsia" w:hint="eastAsia"/>
          <w:sz w:val="24"/>
          <w:szCs w:val="24"/>
        </w:rPr>
        <w:t>）监控员值班期间不得玩游戏、上网聊天、看视频、听音乐、看书等，严禁值</w:t>
      </w:r>
      <w:r w:rsidRPr="007E5CDE">
        <w:rPr>
          <w:rFonts w:asciiTheme="minorEastAsia" w:hAnsiTheme="minorEastAsia" w:hint="eastAsia"/>
          <w:sz w:val="24"/>
          <w:szCs w:val="24"/>
        </w:rPr>
        <w:t>班时间睡岗。不准在互联网机房内设备上运行非系统设备配置的其他软件，严防病毒侵害。</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8</w:t>
      </w:r>
      <w:r w:rsidRPr="007E5CDE">
        <w:rPr>
          <w:rFonts w:asciiTheme="minorEastAsia" w:hAnsiTheme="minorEastAsia" w:hint="eastAsia"/>
          <w:sz w:val="24"/>
          <w:szCs w:val="24"/>
        </w:rPr>
        <w:t>）监控员必须负责打扫清洁卫生，始终保持室内清洁，做到监控室办公用品放置有序。</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9</w:t>
      </w:r>
      <w:r w:rsidRPr="007E5CDE">
        <w:rPr>
          <w:rFonts w:asciiTheme="minorEastAsia" w:hAnsiTheme="minorEastAsia" w:hint="eastAsia"/>
          <w:sz w:val="24"/>
          <w:szCs w:val="24"/>
        </w:rPr>
        <w:t>）监控人员值班期间严禁其他人员进入监控中心，确需进入监控中心的其他人员必须经该单位负责的安保的负责人批准后方可进入。</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10</w:t>
      </w:r>
      <w:r w:rsidRPr="007E5CDE">
        <w:rPr>
          <w:rFonts w:asciiTheme="minorEastAsia" w:hAnsiTheme="minorEastAsia" w:hint="eastAsia"/>
          <w:sz w:val="24"/>
          <w:szCs w:val="24"/>
        </w:rPr>
        <w:t>）未经该单位负责的安保的负责人批准，不得任意改变系统设备工作状态或关闭设备，不得随意切断电源或关机。</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11</w:t>
      </w:r>
      <w:r w:rsidRPr="007E5CDE">
        <w:rPr>
          <w:rFonts w:asciiTheme="minorEastAsia" w:hAnsiTheme="minorEastAsia" w:hint="eastAsia"/>
          <w:sz w:val="24"/>
          <w:szCs w:val="24"/>
        </w:rPr>
        <w:t>）严格遵守通信纪律和安全保密制度。</w:t>
      </w:r>
    </w:p>
    <w:p w:rsidR="00B4758F" w:rsidRPr="007E5CDE" w:rsidRDefault="006E3462">
      <w:pPr>
        <w:spacing w:line="450" w:lineRule="exact"/>
        <w:ind w:firstLineChars="300" w:firstLine="720"/>
        <w:rPr>
          <w:rFonts w:asciiTheme="minorEastAsia" w:hAnsiTheme="minorEastAsia"/>
          <w:sz w:val="24"/>
          <w:szCs w:val="24"/>
        </w:rPr>
      </w:pPr>
      <w:r w:rsidRPr="007E5CDE">
        <w:rPr>
          <w:rFonts w:asciiTheme="minorEastAsia" w:hAnsiTheme="minorEastAsia" w:hint="eastAsia"/>
          <w:sz w:val="24"/>
          <w:szCs w:val="24"/>
        </w:rPr>
        <w:t>2</w:t>
      </w:r>
      <w:r w:rsidRPr="007E5CDE">
        <w:rPr>
          <w:rFonts w:asciiTheme="minorEastAsia" w:hAnsiTheme="minorEastAsia" w:hint="eastAsia"/>
          <w:sz w:val="24"/>
          <w:szCs w:val="24"/>
        </w:rPr>
        <w:t>、大厅保安</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1</w:t>
      </w:r>
      <w:r w:rsidRPr="007E5CDE">
        <w:rPr>
          <w:rFonts w:asciiTheme="minorEastAsia" w:hAnsiTheme="minorEastAsia" w:hint="eastAsia"/>
          <w:sz w:val="24"/>
          <w:szCs w:val="24"/>
        </w:rPr>
        <w:t>）采取合理措施保护营业大厅、自助区域客户及银行的人身、财产、设备安全。</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2</w:t>
      </w:r>
      <w:r w:rsidRPr="007E5CDE">
        <w:rPr>
          <w:rFonts w:asciiTheme="minorEastAsia" w:hAnsiTheme="minorEastAsia" w:hint="eastAsia"/>
          <w:sz w:val="24"/>
          <w:szCs w:val="24"/>
        </w:rPr>
        <w:t>）定时巡视营业大厅、</w:t>
      </w:r>
      <w:r w:rsidRPr="007E5CDE">
        <w:rPr>
          <w:rFonts w:asciiTheme="minorEastAsia" w:hAnsiTheme="minorEastAsia" w:hint="eastAsia"/>
          <w:sz w:val="24"/>
          <w:szCs w:val="24"/>
        </w:rPr>
        <w:t>ATM</w:t>
      </w:r>
      <w:r w:rsidRPr="007E5CDE">
        <w:rPr>
          <w:rFonts w:asciiTheme="minorEastAsia" w:hAnsiTheme="minorEastAsia" w:hint="eastAsia"/>
          <w:sz w:val="24"/>
          <w:szCs w:val="24"/>
        </w:rPr>
        <w:t>室、贵宾室等重点区域，关注并盘问可疑情况、可疑人员；发现机具、设备不能正常使用、损坏等情况，立即处理或报告。</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3</w:t>
      </w:r>
      <w:r w:rsidRPr="007E5CDE">
        <w:rPr>
          <w:rFonts w:asciiTheme="minorEastAsia" w:hAnsiTheme="minorEastAsia" w:hint="eastAsia"/>
          <w:sz w:val="24"/>
          <w:szCs w:val="24"/>
        </w:rPr>
        <w:t>）维护营业大厅良好工作秩序；有礼貌、有策略地制止外部人员在营业大厅的不文明行为。</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lastRenderedPageBreak/>
        <w:t>（</w:t>
      </w:r>
      <w:r w:rsidRPr="007E5CDE">
        <w:rPr>
          <w:rFonts w:asciiTheme="minorEastAsia" w:hAnsiTheme="minorEastAsia" w:hint="eastAsia"/>
          <w:sz w:val="24"/>
          <w:szCs w:val="24"/>
        </w:rPr>
        <w:t>4</w:t>
      </w:r>
      <w:r w:rsidRPr="007E5CDE">
        <w:rPr>
          <w:rFonts w:asciiTheme="minorEastAsia" w:hAnsiTheme="minorEastAsia" w:hint="eastAsia"/>
          <w:sz w:val="24"/>
          <w:szCs w:val="24"/>
        </w:rPr>
        <w:t>）帮助、引导、提醒客户取号、等候、到相应柜台、自助机具办理业务。</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5</w:t>
      </w:r>
      <w:r w:rsidRPr="007E5CDE">
        <w:rPr>
          <w:rFonts w:asciiTheme="minorEastAsia" w:hAnsiTheme="minorEastAsia" w:hint="eastAsia"/>
          <w:sz w:val="24"/>
          <w:szCs w:val="24"/>
        </w:rPr>
        <w:t>）协助押运人员做好款箱进出、现金调运的安全保卫工作；</w:t>
      </w:r>
      <w:r w:rsidRPr="007E5CDE">
        <w:rPr>
          <w:rFonts w:asciiTheme="minorEastAsia" w:hAnsiTheme="minorEastAsia" w:hint="eastAsia"/>
          <w:sz w:val="24"/>
          <w:szCs w:val="24"/>
        </w:rPr>
        <w:t>网点</w:t>
      </w:r>
      <w:r w:rsidRPr="007E5CDE">
        <w:rPr>
          <w:rFonts w:asciiTheme="minorEastAsia" w:hAnsiTheme="minorEastAsia" w:hint="eastAsia"/>
          <w:sz w:val="24"/>
          <w:szCs w:val="24"/>
        </w:rPr>
        <w:t>员工为</w:t>
      </w:r>
      <w:r w:rsidRPr="007E5CDE">
        <w:rPr>
          <w:rFonts w:asciiTheme="minorEastAsia" w:hAnsiTheme="minorEastAsia" w:hint="eastAsia"/>
          <w:sz w:val="24"/>
          <w:szCs w:val="24"/>
        </w:rPr>
        <w:t>ATM</w:t>
      </w:r>
      <w:r w:rsidRPr="007E5CDE">
        <w:rPr>
          <w:rFonts w:asciiTheme="minorEastAsia" w:hAnsiTheme="minorEastAsia" w:hint="eastAsia"/>
          <w:sz w:val="24"/>
          <w:szCs w:val="24"/>
        </w:rPr>
        <w:t>加钞时做好安全警戒工作。</w:t>
      </w:r>
    </w:p>
    <w:p w:rsidR="00B4758F" w:rsidRPr="007E5CDE" w:rsidRDefault="006E3462">
      <w:pPr>
        <w:spacing w:line="450" w:lineRule="exact"/>
        <w:ind w:firstLineChars="200" w:firstLine="480"/>
        <w:rPr>
          <w:rFonts w:asciiTheme="minorEastAsia" w:hAnsiTheme="minorEastAsia"/>
        </w:rPr>
      </w:pPr>
      <w:r w:rsidRPr="007E5CDE">
        <w:rPr>
          <w:rFonts w:asciiTheme="minorEastAsia" w:hAnsiTheme="minorEastAsia" w:hint="eastAsia"/>
          <w:sz w:val="24"/>
          <w:szCs w:val="24"/>
        </w:rPr>
        <w:t>（</w:t>
      </w:r>
      <w:r w:rsidRPr="007E5CDE">
        <w:rPr>
          <w:rFonts w:asciiTheme="minorEastAsia" w:hAnsiTheme="minorEastAsia" w:hint="eastAsia"/>
          <w:sz w:val="24"/>
          <w:szCs w:val="24"/>
        </w:rPr>
        <w:t>6</w:t>
      </w:r>
      <w:r w:rsidRPr="007E5CDE">
        <w:rPr>
          <w:rFonts w:asciiTheme="minorEastAsia" w:hAnsiTheme="minorEastAsia" w:hint="eastAsia"/>
          <w:sz w:val="24"/>
          <w:szCs w:val="24"/>
        </w:rPr>
        <w:t>）配合招标人开展防暴、防抢、消防等突发情况的演练。</w:t>
      </w:r>
    </w:p>
    <w:p w:rsidR="00B4758F" w:rsidRPr="007E5CDE" w:rsidRDefault="006E3462">
      <w:pPr>
        <w:spacing w:line="450" w:lineRule="exact"/>
        <w:ind w:firstLineChars="200" w:firstLine="480"/>
        <w:rPr>
          <w:rFonts w:asciiTheme="minorEastAsia" w:hAnsiTheme="minorEastAsia"/>
        </w:rPr>
      </w:pPr>
      <w:r w:rsidRPr="007E5CDE">
        <w:rPr>
          <w:rFonts w:asciiTheme="minorEastAsia" w:hAnsiTheme="minorEastAsia" w:hint="eastAsia"/>
          <w:sz w:val="24"/>
          <w:szCs w:val="24"/>
        </w:rPr>
        <w:t>（</w:t>
      </w:r>
      <w:r w:rsidRPr="007E5CDE">
        <w:rPr>
          <w:rFonts w:asciiTheme="minorEastAsia" w:hAnsiTheme="minorEastAsia" w:hint="eastAsia"/>
          <w:sz w:val="24"/>
          <w:szCs w:val="24"/>
        </w:rPr>
        <w:t>7</w:t>
      </w:r>
      <w:r w:rsidRPr="007E5CDE">
        <w:rPr>
          <w:rFonts w:asciiTheme="minorEastAsia" w:hAnsiTheme="minorEastAsia" w:hint="eastAsia"/>
          <w:sz w:val="24"/>
          <w:szCs w:val="24"/>
        </w:rPr>
        <w:t>）招标人要求的其他事项。</w:t>
      </w:r>
    </w:p>
    <w:p w:rsidR="00B4758F" w:rsidRPr="007E5CDE" w:rsidRDefault="006E3462">
      <w:pPr>
        <w:spacing w:line="450" w:lineRule="exact"/>
        <w:rPr>
          <w:rFonts w:asciiTheme="minorEastAsia" w:hAnsiTheme="minorEastAsia"/>
          <w:sz w:val="24"/>
          <w:szCs w:val="24"/>
        </w:rPr>
      </w:pPr>
      <w:r w:rsidRPr="007E5CDE">
        <w:rPr>
          <w:rFonts w:asciiTheme="minorEastAsia" w:hAnsiTheme="minorEastAsia" w:hint="eastAsia"/>
          <w:sz w:val="24"/>
          <w:szCs w:val="24"/>
        </w:rPr>
        <w:t>（五）工具器械承担及相关要求：</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1</w:t>
      </w:r>
      <w:r w:rsidRPr="007E5CDE">
        <w:rPr>
          <w:rFonts w:asciiTheme="minorEastAsia" w:hAnsiTheme="minorEastAsia" w:hint="eastAsia"/>
          <w:sz w:val="24"/>
          <w:szCs w:val="24"/>
        </w:rPr>
        <w:t>、安保</w:t>
      </w:r>
      <w:r w:rsidRPr="007E5CDE">
        <w:rPr>
          <w:rFonts w:asciiTheme="minorEastAsia" w:hAnsiTheme="minorEastAsia" w:hint="eastAsia"/>
          <w:sz w:val="24"/>
          <w:szCs w:val="24"/>
        </w:rPr>
        <w:t>人员必要的器械由招标人提供。</w:t>
      </w:r>
    </w:p>
    <w:p w:rsidR="00B4758F" w:rsidRPr="007E5CDE" w:rsidRDefault="006E3462">
      <w:pPr>
        <w:spacing w:line="45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2</w:t>
      </w:r>
      <w:r w:rsidRPr="007E5CDE">
        <w:rPr>
          <w:rFonts w:asciiTheme="minorEastAsia" w:hAnsiTheme="minorEastAsia" w:hint="eastAsia"/>
          <w:sz w:val="24"/>
          <w:szCs w:val="24"/>
        </w:rPr>
        <w:t>、</w:t>
      </w:r>
      <w:r w:rsidRPr="007E5CDE">
        <w:rPr>
          <w:rFonts w:asciiTheme="minorEastAsia" w:hAnsiTheme="minorEastAsia" w:hint="eastAsia"/>
          <w:sz w:val="24"/>
          <w:szCs w:val="24"/>
        </w:rPr>
        <w:t>安保的技防设施、消防设施维修及相关费用由招标人负责；技防设施操作、报修由中标人负责。</w:t>
      </w:r>
    </w:p>
    <w:p w:rsidR="00B4758F" w:rsidRPr="007E5CDE" w:rsidRDefault="006E3462">
      <w:pPr>
        <w:rPr>
          <w:rFonts w:asciiTheme="minorEastAsia" w:hAnsiTheme="minorEastAsia"/>
          <w:b/>
          <w:bCs/>
          <w:sz w:val="28"/>
          <w:szCs w:val="28"/>
        </w:rPr>
      </w:pPr>
      <w:r w:rsidRPr="007E5CDE">
        <w:rPr>
          <w:rFonts w:asciiTheme="minorEastAsia" w:hAnsiTheme="minorEastAsia" w:hint="eastAsia"/>
          <w:b/>
          <w:bCs/>
          <w:sz w:val="28"/>
          <w:szCs w:val="28"/>
        </w:rPr>
        <w:t>二、考核方法</w:t>
      </w:r>
    </w:p>
    <w:p w:rsidR="00B4758F" w:rsidRPr="007E5CDE" w:rsidRDefault="006E3462">
      <w:pPr>
        <w:ind w:firstLineChars="200" w:firstLine="480"/>
        <w:rPr>
          <w:rFonts w:asciiTheme="minorEastAsia" w:hAnsiTheme="minorEastAsia"/>
        </w:rPr>
      </w:pPr>
      <w:r w:rsidRPr="007E5CDE">
        <w:rPr>
          <w:rFonts w:asciiTheme="minorEastAsia" w:hAnsiTheme="minorEastAsia" w:hint="eastAsia"/>
          <w:sz w:val="24"/>
          <w:szCs w:val="24"/>
        </w:rPr>
        <w:t>（一）</w:t>
      </w:r>
      <w:r w:rsidRPr="007E5CDE">
        <w:rPr>
          <w:rFonts w:asciiTheme="minorEastAsia" w:hAnsiTheme="minorEastAsia" w:hint="eastAsia"/>
          <w:sz w:val="24"/>
          <w:szCs w:val="24"/>
        </w:rPr>
        <w:t>监控室值守</w:t>
      </w:r>
      <w:r w:rsidRPr="007E5CDE">
        <w:rPr>
          <w:rFonts w:asciiTheme="minorEastAsia" w:hAnsiTheme="minorEastAsia" w:hint="eastAsia"/>
          <w:sz w:val="24"/>
          <w:szCs w:val="24"/>
        </w:rPr>
        <w:t>考核方案</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555"/>
        <w:gridCol w:w="4637"/>
        <w:gridCol w:w="690"/>
        <w:gridCol w:w="1725"/>
        <w:gridCol w:w="670"/>
      </w:tblGrid>
      <w:tr w:rsidR="00B4758F" w:rsidRPr="007E5CDE">
        <w:trPr>
          <w:trHeight w:val="347"/>
          <w:jc w:val="center"/>
        </w:trPr>
        <w:tc>
          <w:tcPr>
            <w:tcW w:w="1098" w:type="dxa"/>
          </w:tcPr>
          <w:p w:rsidR="00B4758F" w:rsidRPr="007E5CDE" w:rsidRDefault="006E3462">
            <w:pPr>
              <w:rPr>
                <w:rFonts w:asciiTheme="minorEastAsia" w:hAnsiTheme="minorEastAsia"/>
              </w:rPr>
            </w:pPr>
            <w:r w:rsidRPr="007E5CDE">
              <w:rPr>
                <w:rFonts w:asciiTheme="minorEastAsia" w:hAnsiTheme="minorEastAsia" w:hint="eastAsia"/>
              </w:rPr>
              <w:t>考</w:t>
            </w:r>
            <w:r w:rsidRPr="007E5CDE">
              <w:rPr>
                <w:rFonts w:asciiTheme="minorEastAsia" w:hAnsiTheme="minorEastAsia" w:hint="eastAsia"/>
              </w:rPr>
              <w:t xml:space="preserve">    </w:t>
            </w:r>
            <w:r w:rsidRPr="007E5CDE">
              <w:rPr>
                <w:rFonts w:asciiTheme="minorEastAsia" w:hAnsiTheme="minorEastAsia" w:hint="eastAsia"/>
              </w:rPr>
              <w:t>评</w:t>
            </w:r>
          </w:p>
        </w:tc>
        <w:tc>
          <w:tcPr>
            <w:tcW w:w="8277" w:type="dxa"/>
            <w:gridSpan w:val="5"/>
            <w:vAlign w:val="center"/>
          </w:tcPr>
          <w:p w:rsidR="00B4758F" w:rsidRPr="007E5CDE" w:rsidRDefault="006E3462">
            <w:pPr>
              <w:ind w:firstLineChars="1200" w:firstLine="2520"/>
              <w:rPr>
                <w:rFonts w:asciiTheme="minorEastAsia" w:hAnsiTheme="minorEastAsia"/>
              </w:rPr>
            </w:pPr>
            <w:r w:rsidRPr="007E5CDE">
              <w:rPr>
                <w:rFonts w:asciiTheme="minorEastAsia" w:hAnsiTheme="minorEastAsia" w:hint="eastAsia"/>
              </w:rPr>
              <w:t>分</w:t>
            </w:r>
            <w:r w:rsidRPr="007E5CDE">
              <w:rPr>
                <w:rFonts w:asciiTheme="minorEastAsia" w:hAnsiTheme="minorEastAsia" w:hint="eastAsia"/>
              </w:rPr>
              <w:t xml:space="preserve">  </w:t>
            </w:r>
            <w:r w:rsidRPr="007E5CDE">
              <w:rPr>
                <w:rFonts w:asciiTheme="minorEastAsia" w:hAnsiTheme="minorEastAsia" w:hint="eastAsia"/>
              </w:rPr>
              <w:t>值：满分</w:t>
            </w:r>
            <w:r w:rsidRPr="007E5CDE">
              <w:rPr>
                <w:rFonts w:asciiTheme="minorEastAsia" w:hAnsiTheme="minorEastAsia" w:hint="eastAsia"/>
              </w:rPr>
              <w:t>100</w:t>
            </w:r>
            <w:r w:rsidRPr="007E5CDE">
              <w:rPr>
                <w:rFonts w:asciiTheme="minorEastAsia" w:hAnsiTheme="minorEastAsia" w:hint="eastAsia"/>
              </w:rPr>
              <w:t>分</w:t>
            </w:r>
          </w:p>
        </w:tc>
      </w:tr>
      <w:tr w:rsidR="00B4758F" w:rsidRPr="007E5CDE">
        <w:trPr>
          <w:trHeight w:val="284"/>
          <w:jc w:val="center"/>
        </w:trPr>
        <w:tc>
          <w:tcPr>
            <w:tcW w:w="1098" w:type="dxa"/>
          </w:tcPr>
          <w:p w:rsidR="00B4758F" w:rsidRPr="007E5CDE" w:rsidRDefault="006E3462">
            <w:pPr>
              <w:jc w:val="center"/>
              <w:rPr>
                <w:rFonts w:asciiTheme="minorEastAsia" w:hAnsiTheme="minorEastAsia"/>
              </w:rPr>
            </w:pPr>
            <w:r w:rsidRPr="007E5CDE">
              <w:rPr>
                <w:rFonts w:asciiTheme="minorEastAsia" w:hAnsiTheme="minorEastAsia" w:hint="eastAsia"/>
              </w:rPr>
              <w:t>考核项目</w:t>
            </w:r>
          </w:p>
        </w:tc>
        <w:tc>
          <w:tcPr>
            <w:tcW w:w="5192" w:type="dxa"/>
            <w:gridSpan w:val="2"/>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考核内容</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分值</w:t>
            </w:r>
          </w:p>
        </w:tc>
        <w:tc>
          <w:tcPr>
            <w:tcW w:w="1725"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扣分标准</w:t>
            </w:r>
          </w:p>
        </w:tc>
        <w:tc>
          <w:tcPr>
            <w:tcW w:w="67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考核</w:t>
            </w:r>
          </w:p>
        </w:tc>
      </w:tr>
      <w:tr w:rsidR="00B4758F" w:rsidRPr="007E5CDE">
        <w:trPr>
          <w:trHeight w:val="279"/>
          <w:jc w:val="center"/>
        </w:trPr>
        <w:tc>
          <w:tcPr>
            <w:tcW w:w="1098" w:type="dxa"/>
            <w:vMerge w:val="restart"/>
            <w:vAlign w:val="center"/>
          </w:tcPr>
          <w:p w:rsidR="00B4758F" w:rsidRPr="007E5CDE" w:rsidRDefault="006E3462">
            <w:pPr>
              <w:rPr>
                <w:rFonts w:asciiTheme="minorEastAsia" w:hAnsiTheme="minorEastAsia"/>
              </w:rPr>
            </w:pPr>
            <w:r w:rsidRPr="007E5CDE">
              <w:rPr>
                <w:rFonts w:asciiTheme="minorEastAsia" w:hAnsiTheme="minorEastAsia" w:hint="eastAsia"/>
              </w:rPr>
              <w:t>人</w:t>
            </w:r>
            <w:r w:rsidRPr="007E5CDE">
              <w:rPr>
                <w:rFonts w:asciiTheme="minorEastAsia" w:hAnsiTheme="minorEastAsia" w:hint="eastAsia"/>
              </w:rPr>
              <w:t>员管理</w:t>
            </w:r>
          </w:p>
          <w:p w:rsidR="00B4758F" w:rsidRPr="007E5CDE" w:rsidRDefault="006E3462">
            <w:pPr>
              <w:rPr>
                <w:rFonts w:asciiTheme="minorEastAsia" w:hAnsiTheme="minorEastAsia"/>
              </w:rPr>
            </w:pPr>
            <w:r w:rsidRPr="007E5CDE">
              <w:rPr>
                <w:rFonts w:asciiTheme="minorEastAsia" w:hAnsiTheme="minorEastAsia" w:hint="eastAsia"/>
              </w:rPr>
              <w:t>（</w:t>
            </w:r>
            <w:r w:rsidRPr="007E5CDE">
              <w:rPr>
                <w:rFonts w:asciiTheme="minorEastAsia" w:hAnsiTheme="minorEastAsia" w:hint="eastAsia"/>
              </w:rPr>
              <w:t>3</w:t>
            </w:r>
            <w:r w:rsidRPr="007E5CDE">
              <w:rPr>
                <w:rFonts w:asciiTheme="minorEastAsia" w:hAnsiTheme="minorEastAsia" w:hint="eastAsia"/>
              </w:rPr>
              <w:t>6</w:t>
            </w:r>
            <w:r w:rsidRPr="007E5CDE">
              <w:rPr>
                <w:rFonts w:asciiTheme="minorEastAsia" w:hAnsiTheme="minorEastAsia" w:hint="eastAsia"/>
              </w:rPr>
              <w:t>分）</w:t>
            </w:r>
          </w:p>
        </w:tc>
        <w:tc>
          <w:tcPr>
            <w:tcW w:w="5192" w:type="dxa"/>
            <w:gridSpan w:val="2"/>
            <w:vAlign w:val="center"/>
          </w:tcPr>
          <w:p w:rsidR="00B4758F" w:rsidRPr="007E5CDE" w:rsidRDefault="006E3462">
            <w:pPr>
              <w:rPr>
                <w:rFonts w:asciiTheme="minorEastAsia" w:hAnsiTheme="minorEastAsia"/>
              </w:rPr>
            </w:pPr>
            <w:r w:rsidRPr="007E5CDE">
              <w:rPr>
                <w:rFonts w:asciiTheme="minorEastAsia" w:hAnsiTheme="minorEastAsia" w:hint="eastAsia"/>
              </w:rPr>
              <w:t>1</w:t>
            </w:r>
            <w:r w:rsidRPr="007E5CDE">
              <w:rPr>
                <w:rFonts w:asciiTheme="minorEastAsia" w:hAnsiTheme="minorEastAsia" w:hint="eastAsia"/>
              </w:rPr>
              <w:t>、</w:t>
            </w:r>
            <w:r w:rsidRPr="007E5CDE">
              <w:rPr>
                <w:rFonts w:asciiTheme="minorEastAsia" w:hAnsiTheme="minorEastAsia" w:hint="eastAsia"/>
              </w:rPr>
              <w:t>着装整齐、规范统一。</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194"/>
          <w:jc w:val="center"/>
        </w:trPr>
        <w:tc>
          <w:tcPr>
            <w:tcW w:w="1098" w:type="dxa"/>
            <w:vMerge/>
            <w:vAlign w:val="center"/>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spacing w:line="260" w:lineRule="exact"/>
              <w:rPr>
                <w:rFonts w:asciiTheme="minorEastAsia" w:hAnsiTheme="minorEastAsia"/>
              </w:rPr>
            </w:pPr>
            <w:r w:rsidRPr="007E5CDE">
              <w:rPr>
                <w:rFonts w:asciiTheme="minorEastAsia" w:hAnsiTheme="minorEastAsia" w:hint="eastAsia"/>
              </w:rPr>
              <w:t>2</w:t>
            </w:r>
            <w:r w:rsidRPr="007E5CDE">
              <w:rPr>
                <w:rFonts w:asciiTheme="minorEastAsia" w:hAnsiTheme="minorEastAsia" w:hint="eastAsia"/>
              </w:rPr>
              <w:t>、</w:t>
            </w:r>
            <w:r w:rsidRPr="007E5CDE">
              <w:rPr>
                <w:rFonts w:asciiTheme="minorEastAsia" w:hAnsiTheme="minorEastAsia" w:hint="eastAsia"/>
              </w:rPr>
              <w:t>注意卫生，勤洗勤换，</w:t>
            </w:r>
            <w:r w:rsidRPr="007E5CDE">
              <w:rPr>
                <w:rFonts w:asciiTheme="minorEastAsia" w:hAnsiTheme="minorEastAsia" w:hint="eastAsia"/>
              </w:rPr>
              <w:t>无</w:t>
            </w:r>
            <w:r w:rsidRPr="007E5CDE">
              <w:rPr>
                <w:rFonts w:asciiTheme="minorEastAsia" w:hAnsiTheme="minorEastAsia" w:hint="eastAsia"/>
              </w:rPr>
              <w:t>异味</w:t>
            </w:r>
            <w:r w:rsidRPr="007E5CDE">
              <w:rPr>
                <w:rFonts w:asciiTheme="minorEastAsia" w:hAnsiTheme="minorEastAsia" w:hint="eastAsia"/>
              </w:rPr>
              <w:t>及</w:t>
            </w:r>
            <w:r w:rsidRPr="007E5CDE">
              <w:rPr>
                <w:rFonts w:asciiTheme="minorEastAsia" w:hAnsiTheme="minorEastAsia" w:hint="eastAsia"/>
              </w:rPr>
              <w:t>有损形象的妆容。</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247"/>
          <w:jc w:val="center"/>
        </w:trPr>
        <w:tc>
          <w:tcPr>
            <w:tcW w:w="1098" w:type="dxa"/>
            <w:vMerge/>
            <w:vAlign w:val="center"/>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rPr>
                <w:rFonts w:asciiTheme="minorEastAsia" w:hAnsiTheme="minorEastAsia"/>
              </w:rPr>
            </w:pPr>
            <w:r w:rsidRPr="007E5CDE">
              <w:rPr>
                <w:rFonts w:asciiTheme="minorEastAsia" w:hAnsiTheme="minorEastAsia" w:hint="eastAsia"/>
              </w:rPr>
              <w:t>3</w:t>
            </w:r>
            <w:r w:rsidRPr="007E5CDE">
              <w:rPr>
                <w:rFonts w:asciiTheme="minorEastAsia" w:hAnsiTheme="minorEastAsia" w:hint="eastAsia"/>
              </w:rPr>
              <w:t>、</w:t>
            </w:r>
            <w:r w:rsidRPr="007E5CDE">
              <w:rPr>
                <w:rFonts w:asciiTheme="minorEastAsia" w:hAnsiTheme="minorEastAsia" w:hint="eastAsia"/>
              </w:rPr>
              <w:t>禁止</w:t>
            </w:r>
            <w:r w:rsidRPr="007E5CDE">
              <w:rPr>
                <w:rFonts w:asciiTheme="minorEastAsia" w:hAnsiTheme="minorEastAsia" w:hint="eastAsia"/>
              </w:rPr>
              <w:t>酒后上岗</w:t>
            </w:r>
            <w:r w:rsidRPr="007E5CDE">
              <w:rPr>
                <w:rFonts w:asciiTheme="minorEastAsia" w:hAnsiTheme="minorEastAsia" w:hint="eastAsia"/>
              </w:rPr>
              <w:t>，人员外出请假报备。</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6</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2</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227"/>
          <w:jc w:val="center"/>
        </w:trPr>
        <w:tc>
          <w:tcPr>
            <w:tcW w:w="1098" w:type="dxa"/>
            <w:vMerge/>
            <w:vAlign w:val="center"/>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rPr>
                <w:rFonts w:asciiTheme="minorEastAsia" w:hAnsiTheme="minorEastAsia"/>
              </w:rPr>
            </w:pPr>
            <w:r w:rsidRPr="007E5CDE">
              <w:rPr>
                <w:rFonts w:asciiTheme="minorEastAsia" w:hAnsiTheme="minorEastAsia" w:hint="eastAsia"/>
              </w:rPr>
              <w:t>4</w:t>
            </w:r>
            <w:r w:rsidRPr="007E5CDE">
              <w:rPr>
                <w:rFonts w:asciiTheme="minorEastAsia" w:hAnsiTheme="minorEastAsia" w:hint="eastAsia"/>
              </w:rPr>
              <w:t>、</w:t>
            </w:r>
            <w:r w:rsidRPr="007E5CDE">
              <w:rPr>
                <w:rFonts w:asciiTheme="minorEastAsia" w:hAnsiTheme="minorEastAsia" w:hint="eastAsia"/>
              </w:rPr>
              <w:t>严禁损坏执勤器械和设备物品。</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247"/>
          <w:jc w:val="center"/>
        </w:trPr>
        <w:tc>
          <w:tcPr>
            <w:tcW w:w="1098" w:type="dxa"/>
            <w:vMerge/>
            <w:vAlign w:val="center"/>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spacing w:line="260" w:lineRule="exact"/>
              <w:rPr>
                <w:rFonts w:asciiTheme="minorEastAsia" w:hAnsiTheme="minorEastAsia"/>
              </w:rPr>
            </w:pPr>
            <w:r w:rsidRPr="007E5CDE">
              <w:rPr>
                <w:rFonts w:asciiTheme="minorEastAsia" w:hAnsiTheme="minorEastAsia" w:hint="eastAsia"/>
              </w:rPr>
              <w:t>5</w:t>
            </w:r>
            <w:r w:rsidRPr="007E5CDE">
              <w:rPr>
                <w:rFonts w:asciiTheme="minorEastAsia" w:hAnsiTheme="minorEastAsia" w:hint="eastAsia"/>
              </w:rPr>
              <w:t>、</w:t>
            </w:r>
            <w:r w:rsidRPr="007E5CDE">
              <w:rPr>
                <w:rFonts w:asciiTheme="minorEastAsia" w:hAnsiTheme="minorEastAsia" w:hint="eastAsia"/>
              </w:rPr>
              <w:t>做好内部管理，严防监守自盗；遵守招标人的保密要求；不传播不利于招标人的负面信息。</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6</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2</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272"/>
          <w:jc w:val="center"/>
        </w:trPr>
        <w:tc>
          <w:tcPr>
            <w:tcW w:w="1098" w:type="dxa"/>
            <w:vMerge/>
            <w:vAlign w:val="center"/>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rPr>
                <w:rFonts w:asciiTheme="minorEastAsia" w:hAnsiTheme="minorEastAsia"/>
              </w:rPr>
            </w:pPr>
            <w:r w:rsidRPr="007E5CDE">
              <w:rPr>
                <w:rFonts w:asciiTheme="minorEastAsia" w:hAnsiTheme="minorEastAsia" w:hint="eastAsia"/>
              </w:rPr>
              <w:t>6</w:t>
            </w:r>
            <w:r w:rsidRPr="007E5CDE">
              <w:rPr>
                <w:rFonts w:asciiTheme="minorEastAsia" w:hAnsiTheme="minorEastAsia" w:hint="eastAsia"/>
              </w:rPr>
              <w:t>、</w:t>
            </w:r>
            <w:r w:rsidRPr="007E5CDE">
              <w:rPr>
                <w:rFonts w:asciiTheme="minorEastAsia" w:hAnsiTheme="minorEastAsia" w:hint="eastAsia"/>
              </w:rPr>
              <w:t>岗上站姿标准规范。</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170"/>
          <w:jc w:val="center"/>
        </w:trPr>
        <w:tc>
          <w:tcPr>
            <w:tcW w:w="1098" w:type="dxa"/>
            <w:vMerge/>
            <w:vAlign w:val="center"/>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rPr>
                <w:rFonts w:asciiTheme="minorEastAsia" w:hAnsiTheme="minorEastAsia"/>
              </w:rPr>
            </w:pPr>
            <w:r w:rsidRPr="007E5CDE">
              <w:rPr>
                <w:rFonts w:asciiTheme="minorEastAsia" w:hAnsiTheme="minorEastAsia" w:hint="eastAsia"/>
              </w:rPr>
              <w:t>7</w:t>
            </w:r>
            <w:r w:rsidRPr="007E5CDE">
              <w:rPr>
                <w:rFonts w:asciiTheme="minorEastAsia" w:hAnsiTheme="minorEastAsia" w:hint="eastAsia"/>
              </w:rPr>
              <w:t>、</w:t>
            </w:r>
            <w:r w:rsidRPr="007E5CDE">
              <w:rPr>
                <w:rFonts w:asciiTheme="minorEastAsia" w:hAnsiTheme="minorEastAsia" w:hint="eastAsia"/>
              </w:rPr>
              <w:t>及时登记值班记录，无不记录、记录不详细的情况。</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287"/>
          <w:jc w:val="center"/>
        </w:trPr>
        <w:tc>
          <w:tcPr>
            <w:tcW w:w="1098" w:type="dxa"/>
            <w:vMerge/>
            <w:vAlign w:val="center"/>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rPr>
                <w:rFonts w:asciiTheme="minorEastAsia" w:hAnsiTheme="minorEastAsia"/>
              </w:rPr>
            </w:pPr>
            <w:r w:rsidRPr="007E5CDE">
              <w:rPr>
                <w:rFonts w:asciiTheme="minorEastAsia" w:hAnsiTheme="minorEastAsia" w:hint="eastAsia"/>
              </w:rPr>
              <w:t>8</w:t>
            </w:r>
            <w:r w:rsidRPr="007E5CDE">
              <w:rPr>
                <w:rFonts w:asciiTheme="minorEastAsia" w:hAnsiTheme="minorEastAsia" w:hint="eastAsia"/>
              </w:rPr>
              <w:t>、</w:t>
            </w:r>
            <w:r w:rsidRPr="007E5CDE">
              <w:rPr>
                <w:rFonts w:asciiTheme="minorEastAsia" w:hAnsiTheme="minorEastAsia" w:hint="eastAsia"/>
              </w:rPr>
              <w:t>岗上不得吸烟、空岗、串岗、脱岗、睡岗。</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277"/>
          <w:jc w:val="center"/>
        </w:trPr>
        <w:tc>
          <w:tcPr>
            <w:tcW w:w="1098" w:type="dxa"/>
            <w:vMerge/>
            <w:vAlign w:val="center"/>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rPr>
                <w:rFonts w:asciiTheme="minorEastAsia" w:hAnsiTheme="minorEastAsia"/>
              </w:rPr>
            </w:pPr>
            <w:r w:rsidRPr="007E5CDE">
              <w:rPr>
                <w:rFonts w:asciiTheme="minorEastAsia" w:hAnsiTheme="minorEastAsia" w:hint="eastAsia"/>
              </w:rPr>
              <w:t>9</w:t>
            </w:r>
            <w:r w:rsidRPr="007E5CDE">
              <w:rPr>
                <w:rFonts w:asciiTheme="minorEastAsia" w:hAnsiTheme="minorEastAsia" w:hint="eastAsia"/>
              </w:rPr>
              <w:t>、</w:t>
            </w:r>
            <w:r w:rsidRPr="007E5CDE">
              <w:rPr>
                <w:rFonts w:asciiTheme="minorEastAsia" w:hAnsiTheme="minorEastAsia" w:hint="eastAsia"/>
              </w:rPr>
              <w:t>按时上下班</w:t>
            </w:r>
            <w:r w:rsidRPr="007E5CDE">
              <w:rPr>
                <w:rFonts w:asciiTheme="minorEastAsia" w:hAnsiTheme="minorEastAsia" w:hint="eastAsia"/>
              </w:rPr>
              <w:t>，</w:t>
            </w:r>
            <w:r w:rsidRPr="007E5CDE">
              <w:rPr>
                <w:rFonts w:asciiTheme="minorEastAsia" w:hAnsiTheme="minorEastAsia" w:hint="eastAsia"/>
              </w:rPr>
              <w:t>不迟到不早退。</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184"/>
          <w:jc w:val="center"/>
        </w:trPr>
        <w:tc>
          <w:tcPr>
            <w:tcW w:w="1098" w:type="dxa"/>
            <w:vMerge/>
            <w:vAlign w:val="center"/>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spacing w:line="260" w:lineRule="exact"/>
              <w:rPr>
                <w:rFonts w:asciiTheme="minorEastAsia" w:hAnsiTheme="minorEastAsia"/>
              </w:rPr>
            </w:pPr>
            <w:r w:rsidRPr="007E5CDE">
              <w:rPr>
                <w:rFonts w:asciiTheme="minorEastAsia" w:hAnsiTheme="minorEastAsia" w:hint="eastAsia"/>
              </w:rPr>
              <w:t>10</w:t>
            </w:r>
            <w:r w:rsidRPr="007E5CDE">
              <w:rPr>
                <w:rFonts w:asciiTheme="minorEastAsia" w:hAnsiTheme="minorEastAsia" w:hint="eastAsia"/>
              </w:rPr>
              <w:t>、</w:t>
            </w:r>
            <w:r w:rsidRPr="007E5CDE">
              <w:rPr>
                <w:rFonts w:asciiTheme="minorEastAsia" w:hAnsiTheme="minorEastAsia" w:hint="eastAsia"/>
              </w:rPr>
              <w:t>遵守招标人、中标人双方的各项制度，听从指挥，完成领导交办的其他服务事项。</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184"/>
          <w:jc w:val="center"/>
        </w:trPr>
        <w:tc>
          <w:tcPr>
            <w:tcW w:w="1098" w:type="dxa"/>
            <w:vAlign w:val="center"/>
          </w:tcPr>
          <w:p w:rsidR="00B4758F" w:rsidRPr="007E5CDE" w:rsidRDefault="006E3462">
            <w:pPr>
              <w:rPr>
                <w:rFonts w:asciiTheme="minorEastAsia" w:hAnsiTheme="minorEastAsia"/>
              </w:rPr>
            </w:pPr>
            <w:r w:rsidRPr="007E5CDE">
              <w:rPr>
                <w:rFonts w:asciiTheme="minorEastAsia" w:hAnsiTheme="minorEastAsia" w:hint="eastAsia"/>
              </w:rPr>
              <w:t>工作任务</w:t>
            </w:r>
            <w:r w:rsidRPr="007E5CDE">
              <w:rPr>
                <w:rFonts w:asciiTheme="minorEastAsia" w:hAnsiTheme="minorEastAsia" w:hint="eastAsia"/>
              </w:rPr>
              <w:t>执行情况</w:t>
            </w:r>
          </w:p>
          <w:p w:rsidR="00B4758F" w:rsidRPr="007E5CDE" w:rsidRDefault="006E3462">
            <w:pPr>
              <w:rPr>
                <w:rFonts w:asciiTheme="minorEastAsia" w:hAnsiTheme="minorEastAsia"/>
              </w:rPr>
            </w:pPr>
            <w:r w:rsidRPr="007E5CDE">
              <w:rPr>
                <w:rFonts w:asciiTheme="minorEastAsia" w:hAnsiTheme="minorEastAsia" w:hint="eastAsia"/>
              </w:rPr>
              <w:t>（</w:t>
            </w:r>
            <w:r w:rsidRPr="007E5CDE">
              <w:rPr>
                <w:rFonts w:asciiTheme="minorEastAsia" w:hAnsiTheme="minorEastAsia" w:hint="eastAsia"/>
              </w:rPr>
              <w:t>5</w:t>
            </w:r>
            <w:r w:rsidRPr="007E5CDE">
              <w:rPr>
                <w:rFonts w:asciiTheme="minorEastAsia" w:hAnsiTheme="minorEastAsia" w:hint="eastAsia"/>
              </w:rPr>
              <w:t>2</w:t>
            </w:r>
            <w:r w:rsidRPr="007E5CDE">
              <w:rPr>
                <w:rFonts w:asciiTheme="minorEastAsia" w:hAnsiTheme="minorEastAsia" w:hint="eastAsia"/>
              </w:rPr>
              <w:t>分）</w:t>
            </w:r>
          </w:p>
        </w:tc>
        <w:tc>
          <w:tcPr>
            <w:tcW w:w="555" w:type="dxa"/>
            <w:vAlign w:val="center"/>
          </w:tcPr>
          <w:p w:rsidR="00B4758F" w:rsidRPr="007E5CDE" w:rsidRDefault="006E3462">
            <w:pPr>
              <w:rPr>
                <w:rFonts w:asciiTheme="minorEastAsia" w:hAnsiTheme="minorEastAsia"/>
              </w:rPr>
            </w:pPr>
            <w:r w:rsidRPr="007E5CDE">
              <w:rPr>
                <w:rFonts w:asciiTheme="minorEastAsia" w:hAnsiTheme="minorEastAsia" w:hint="eastAsia"/>
              </w:rPr>
              <w:t>营</w:t>
            </w:r>
          </w:p>
          <w:p w:rsidR="00B4758F" w:rsidRPr="007E5CDE" w:rsidRDefault="006E3462">
            <w:pPr>
              <w:rPr>
                <w:rFonts w:asciiTheme="minorEastAsia" w:hAnsiTheme="minorEastAsia"/>
              </w:rPr>
            </w:pPr>
            <w:r w:rsidRPr="007E5CDE">
              <w:rPr>
                <w:rFonts w:asciiTheme="minorEastAsia" w:hAnsiTheme="minorEastAsia" w:hint="eastAsia"/>
              </w:rPr>
              <w:t>业</w:t>
            </w:r>
          </w:p>
          <w:p w:rsidR="00B4758F" w:rsidRPr="007E5CDE" w:rsidRDefault="006E3462">
            <w:pPr>
              <w:rPr>
                <w:rFonts w:asciiTheme="minorEastAsia" w:hAnsiTheme="minorEastAsia"/>
              </w:rPr>
            </w:pPr>
            <w:r w:rsidRPr="007E5CDE">
              <w:rPr>
                <w:rFonts w:asciiTheme="minorEastAsia" w:hAnsiTheme="minorEastAsia" w:hint="eastAsia"/>
              </w:rPr>
              <w:t>厅</w:t>
            </w:r>
          </w:p>
          <w:p w:rsidR="00B4758F" w:rsidRPr="007E5CDE" w:rsidRDefault="006E3462">
            <w:pPr>
              <w:rPr>
                <w:rFonts w:asciiTheme="minorEastAsia" w:hAnsiTheme="minorEastAsia"/>
              </w:rPr>
            </w:pPr>
            <w:r w:rsidRPr="007E5CDE">
              <w:rPr>
                <w:rFonts w:asciiTheme="minorEastAsia" w:hAnsiTheme="minorEastAsia" w:hint="eastAsia"/>
              </w:rPr>
              <w:t>管</w:t>
            </w:r>
          </w:p>
          <w:p w:rsidR="00B4758F" w:rsidRPr="007E5CDE" w:rsidRDefault="006E3462">
            <w:pPr>
              <w:rPr>
                <w:rFonts w:asciiTheme="minorEastAsia" w:hAnsiTheme="minorEastAsia"/>
              </w:rPr>
            </w:pPr>
            <w:r w:rsidRPr="007E5CDE">
              <w:rPr>
                <w:rFonts w:asciiTheme="minorEastAsia" w:hAnsiTheme="minorEastAsia" w:hint="eastAsia"/>
              </w:rPr>
              <w:t>理</w:t>
            </w:r>
          </w:p>
        </w:tc>
        <w:tc>
          <w:tcPr>
            <w:tcW w:w="4637" w:type="dxa"/>
            <w:vAlign w:val="center"/>
          </w:tcPr>
          <w:p w:rsidR="00B4758F" w:rsidRPr="007E5CDE" w:rsidRDefault="006E3462">
            <w:pPr>
              <w:spacing w:line="260" w:lineRule="exact"/>
              <w:rPr>
                <w:rFonts w:asciiTheme="minorEastAsia" w:hAnsiTheme="minorEastAsia"/>
              </w:rPr>
            </w:pPr>
            <w:r w:rsidRPr="007E5CDE">
              <w:rPr>
                <w:rFonts w:asciiTheme="minorEastAsia" w:hAnsiTheme="minorEastAsia" w:hint="eastAsia"/>
              </w:rPr>
              <w:t>11</w:t>
            </w:r>
            <w:r w:rsidRPr="007E5CDE">
              <w:rPr>
                <w:rFonts w:asciiTheme="minorEastAsia" w:hAnsiTheme="minorEastAsia" w:hint="eastAsia"/>
              </w:rPr>
              <w:t>、</w:t>
            </w:r>
            <w:r w:rsidRPr="007E5CDE">
              <w:rPr>
                <w:rFonts w:asciiTheme="minorEastAsia" w:hAnsiTheme="minorEastAsia" w:hint="eastAsia"/>
              </w:rPr>
              <w:t>定时巡视营业大厅、</w:t>
            </w:r>
            <w:r w:rsidRPr="007E5CDE">
              <w:rPr>
                <w:rFonts w:asciiTheme="minorEastAsia" w:hAnsiTheme="minorEastAsia" w:hint="eastAsia"/>
              </w:rPr>
              <w:t>ATM</w:t>
            </w:r>
            <w:r w:rsidRPr="007E5CDE">
              <w:rPr>
                <w:rFonts w:asciiTheme="minorEastAsia" w:hAnsiTheme="minorEastAsia" w:hint="eastAsia"/>
              </w:rPr>
              <w:t>室、贵宾室等重点区域，关注并盘问可疑情况、可疑人员。</w:t>
            </w:r>
          </w:p>
          <w:p w:rsidR="00B4758F" w:rsidRPr="007E5CDE" w:rsidRDefault="006E3462">
            <w:pPr>
              <w:spacing w:line="260" w:lineRule="exact"/>
              <w:rPr>
                <w:rFonts w:asciiTheme="minorEastAsia" w:hAnsiTheme="minorEastAsia"/>
              </w:rPr>
            </w:pPr>
            <w:r w:rsidRPr="007E5CDE">
              <w:rPr>
                <w:rFonts w:asciiTheme="minorEastAsia" w:hAnsiTheme="minorEastAsia" w:hint="eastAsia"/>
              </w:rPr>
              <w:t>12</w:t>
            </w:r>
            <w:r w:rsidRPr="007E5CDE">
              <w:rPr>
                <w:rFonts w:asciiTheme="minorEastAsia" w:hAnsiTheme="minorEastAsia" w:hint="eastAsia"/>
              </w:rPr>
              <w:t>、</w:t>
            </w:r>
            <w:r w:rsidRPr="007E5CDE">
              <w:rPr>
                <w:rFonts w:asciiTheme="minorEastAsia" w:hAnsiTheme="minorEastAsia" w:hint="eastAsia"/>
              </w:rPr>
              <w:t>发现机具、设备不能正常使用、损坏等情况，立即处理或报告。</w:t>
            </w:r>
          </w:p>
          <w:p w:rsidR="00B4758F" w:rsidRPr="007E5CDE" w:rsidRDefault="006E3462">
            <w:pPr>
              <w:spacing w:line="260" w:lineRule="exact"/>
              <w:rPr>
                <w:rFonts w:asciiTheme="minorEastAsia" w:hAnsiTheme="minorEastAsia"/>
              </w:rPr>
            </w:pPr>
            <w:r w:rsidRPr="007E5CDE">
              <w:rPr>
                <w:rFonts w:asciiTheme="minorEastAsia" w:hAnsiTheme="minorEastAsia" w:hint="eastAsia"/>
              </w:rPr>
              <w:t>13</w:t>
            </w:r>
            <w:r w:rsidRPr="007E5CDE">
              <w:rPr>
                <w:rFonts w:asciiTheme="minorEastAsia" w:hAnsiTheme="minorEastAsia" w:hint="eastAsia"/>
              </w:rPr>
              <w:t>、</w:t>
            </w:r>
            <w:r w:rsidRPr="007E5CDE">
              <w:rPr>
                <w:rFonts w:asciiTheme="minorEastAsia" w:hAnsiTheme="minorEastAsia" w:hint="eastAsia"/>
              </w:rPr>
              <w:t>维护营业大厅良好工作秩序；有礼貌、有策略地制止外部人员在营业大厅的不文明行为。</w:t>
            </w:r>
          </w:p>
          <w:p w:rsidR="00B4758F" w:rsidRPr="007E5CDE" w:rsidRDefault="006E3462">
            <w:pPr>
              <w:spacing w:line="260" w:lineRule="exact"/>
              <w:rPr>
                <w:rFonts w:asciiTheme="minorEastAsia" w:hAnsiTheme="minorEastAsia"/>
              </w:rPr>
            </w:pPr>
            <w:r w:rsidRPr="007E5CDE">
              <w:rPr>
                <w:rFonts w:asciiTheme="minorEastAsia" w:hAnsiTheme="minorEastAsia" w:hint="eastAsia"/>
              </w:rPr>
              <w:t>14</w:t>
            </w:r>
            <w:r w:rsidRPr="007E5CDE">
              <w:rPr>
                <w:rFonts w:asciiTheme="minorEastAsia" w:hAnsiTheme="minorEastAsia" w:hint="eastAsia"/>
              </w:rPr>
              <w:t>、</w:t>
            </w:r>
            <w:r w:rsidRPr="007E5CDE">
              <w:rPr>
                <w:rFonts w:asciiTheme="minorEastAsia" w:hAnsiTheme="minorEastAsia" w:hint="eastAsia"/>
              </w:rPr>
              <w:t>帮助、引导、提醒客户取号、等候、到相应柜台、自助机具办理业务。</w:t>
            </w:r>
          </w:p>
          <w:p w:rsidR="00B4758F" w:rsidRPr="007E5CDE" w:rsidRDefault="006E3462">
            <w:pPr>
              <w:spacing w:line="260" w:lineRule="exact"/>
              <w:rPr>
                <w:rFonts w:asciiTheme="minorEastAsia" w:hAnsiTheme="minorEastAsia"/>
              </w:rPr>
            </w:pPr>
            <w:r w:rsidRPr="007E5CDE">
              <w:rPr>
                <w:rFonts w:asciiTheme="minorEastAsia" w:hAnsiTheme="minorEastAsia" w:hint="eastAsia"/>
              </w:rPr>
              <w:t>15</w:t>
            </w:r>
            <w:r w:rsidRPr="007E5CDE">
              <w:rPr>
                <w:rFonts w:asciiTheme="minorEastAsia" w:hAnsiTheme="minorEastAsia" w:hint="eastAsia"/>
              </w:rPr>
              <w:t>、</w:t>
            </w:r>
            <w:r w:rsidRPr="007E5CDE">
              <w:rPr>
                <w:rFonts w:asciiTheme="minorEastAsia" w:hAnsiTheme="minorEastAsia" w:hint="eastAsia"/>
              </w:rPr>
              <w:t>协助押运人员做好款箱进出、现金调运的安全保卫工作；招标人员工为</w:t>
            </w:r>
            <w:r w:rsidRPr="007E5CDE">
              <w:rPr>
                <w:rFonts w:asciiTheme="minorEastAsia" w:hAnsiTheme="minorEastAsia" w:hint="eastAsia"/>
              </w:rPr>
              <w:t>ATM</w:t>
            </w:r>
            <w:r w:rsidRPr="007E5CDE">
              <w:rPr>
                <w:rFonts w:asciiTheme="minorEastAsia" w:hAnsiTheme="minorEastAsia" w:hint="eastAsia"/>
              </w:rPr>
              <w:t>加钞时做好安全警戒工作。</w:t>
            </w:r>
          </w:p>
          <w:p w:rsidR="00B4758F" w:rsidRPr="007E5CDE" w:rsidRDefault="006E3462">
            <w:pPr>
              <w:spacing w:line="260" w:lineRule="exact"/>
              <w:rPr>
                <w:rFonts w:asciiTheme="minorEastAsia" w:hAnsiTheme="minorEastAsia"/>
              </w:rPr>
            </w:pPr>
            <w:r w:rsidRPr="007E5CDE">
              <w:rPr>
                <w:rFonts w:asciiTheme="minorEastAsia" w:hAnsiTheme="minorEastAsia" w:hint="eastAsia"/>
              </w:rPr>
              <w:t>16</w:t>
            </w:r>
            <w:r w:rsidRPr="007E5CDE">
              <w:rPr>
                <w:rFonts w:asciiTheme="minorEastAsia" w:hAnsiTheme="minorEastAsia" w:hint="eastAsia"/>
              </w:rPr>
              <w:t>、</w:t>
            </w:r>
            <w:r w:rsidRPr="007E5CDE">
              <w:rPr>
                <w:rFonts w:asciiTheme="minorEastAsia" w:hAnsiTheme="minorEastAsia" w:hint="eastAsia"/>
              </w:rPr>
              <w:t>配合招标人开展防暴、防抢、消防等突发情况的演练。</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52</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554"/>
          <w:jc w:val="center"/>
        </w:trPr>
        <w:tc>
          <w:tcPr>
            <w:tcW w:w="1098" w:type="dxa"/>
            <w:vMerge w:val="restart"/>
            <w:vAlign w:val="center"/>
          </w:tcPr>
          <w:p w:rsidR="00B4758F" w:rsidRPr="007E5CDE" w:rsidRDefault="006E3462">
            <w:pPr>
              <w:rPr>
                <w:rFonts w:asciiTheme="minorEastAsia" w:hAnsiTheme="minorEastAsia"/>
              </w:rPr>
            </w:pPr>
            <w:r w:rsidRPr="007E5CDE">
              <w:rPr>
                <w:rFonts w:asciiTheme="minorEastAsia" w:hAnsiTheme="minorEastAsia" w:hint="eastAsia"/>
              </w:rPr>
              <w:t>教育管理</w:t>
            </w:r>
          </w:p>
          <w:p w:rsidR="00B4758F" w:rsidRPr="007E5CDE" w:rsidRDefault="006E3462">
            <w:pPr>
              <w:rPr>
                <w:rFonts w:asciiTheme="minorEastAsia" w:hAnsiTheme="minorEastAsia"/>
              </w:rPr>
            </w:pPr>
            <w:r w:rsidRPr="007E5CDE">
              <w:rPr>
                <w:rFonts w:asciiTheme="minorEastAsia" w:hAnsiTheme="minorEastAsia" w:hint="eastAsia"/>
              </w:rPr>
              <w:t>（</w:t>
            </w:r>
            <w:r w:rsidRPr="007E5CDE">
              <w:rPr>
                <w:rFonts w:asciiTheme="minorEastAsia" w:hAnsiTheme="minorEastAsia" w:hint="eastAsia"/>
              </w:rPr>
              <w:t>1</w:t>
            </w:r>
            <w:r w:rsidRPr="007E5CDE">
              <w:rPr>
                <w:rFonts w:asciiTheme="minorEastAsia" w:hAnsiTheme="minorEastAsia" w:hint="eastAsia"/>
              </w:rPr>
              <w:t>2</w:t>
            </w:r>
            <w:r w:rsidRPr="007E5CDE">
              <w:rPr>
                <w:rFonts w:asciiTheme="minorEastAsia" w:hAnsiTheme="minorEastAsia" w:hint="eastAsia"/>
              </w:rPr>
              <w:t>分）</w:t>
            </w:r>
          </w:p>
        </w:tc>
        <w:tc>
          <w:tcPr>
            <w:tcW w:w="5192" w:type="dxa"/>
            <w:gridSpan w:val="2"/>
            <w:vAlign w:val="center"/>
          </w:tcPr>
          <w:p w:rsidR="00B4758F" w:rsidRPr="007E5CDE" w:rsidRDefault="006E3462">
            <w:pPr>
              <w:spacing w:line="260" w:lineRule="exact"/>
              <w:rPr>
                <w:rFonts w:asciiTheme="minorEastAsia" w:hAnsiTheme="minorEastAsia"/>
              </w:rPr>
            </w:pPr>
            <w:r w:rsidRPr="007E5CDE">
              <w:rPr>
                <w:rFonts w:asciiTheme="minorEastAsia" w:hAnsiTheme="minorEastAsia" w:hint="eastAsia"/>
              </w:rPr>
              <w:t>17</w:t>
            </w:r>
            <w:r w:rsidRPr="007E5CDE">
              <w:rPr>
                <w:rFonts w:asciiTheme="minorEastAsia" w:hAnsiTheme="minorEastAsia" w:hint="eastAsia"/>
              </w:rPr>
              <w:t>、</w:t>
            </w:r>
            <w:r w:rsidRPr="007E5CDE">
              <w:rPr>
                <w:rFonts w:asciiTheme="minorEastAsia" w:hAnsiTheme="minorEastAsia" w:hint="eastAsia"/>
              </w:rPr>
              <w:t>每月对保安员进行政治思想、法律知识、应急情况处理能力、工作技能教育不少于</w:t>
            </w:r>
            <w:r w:rsidRPr="007E5CDE">
              <w:rPr>
                <w:rFonts w:asciiTheme="minorEastAsia" w:hAnsiTheme="minorEastAsia" w:hint="eastAsia"/>
              </w:rPr>
              <w:t>1</w:t>
            </w:r>
            <w:r w:rsidRPr="007E5CDE">
              <w:rPr>
                <w:rFonts w:asciiTheme="minorEastAsia" w:hAnsiTheme="minorEastAsia" w:hint="eastAsia"/>
              </w:rPr>
              <w:t>次。</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317"/>
          <w:jc w:val="center"/>
        </w:trPr>
        <w:tc>
          <w:tcPr>
            <w:tcW w:w="1098" w:type="dxa"/>
            <w:vMerge/>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rPr>
                <w:rFonts w:asciiTheme="minorEastAsia" w:hAnsiTheme="minorEastAsia"/>
              </w:rPr>
            </w:pPr>
            <w:r w:rsidRPr="007E5CDE">
              <w:rPr>
                <w:rFonts w:asciiTheme="minorEastAsia" w:hAnsiTheme="minorEastAsia" w:hint="eastAsia"/>
              </w:rPr>
              <w:t>18</w:t>
            </w:r>
            <w:r w:rsidRPr="007E5CDE">
              <w:rPr>
                <w:rFonts w:asciiTheme="minorEastAsia" w:hAnsiTheme="minorEastAsia" w:hint="eastAsia"/>
              </w:rPr>
              <w:t>、</w:t>
            </w:r>
            <w:r w:rsidRPr="007E5CDE">
              <w:rPr>
                <w:rFonts w:asciiTheme="minorEastAsia" w:hAnsiTheme="minorEastAsia" w:hint="eastAsia"/>
              </w:rPr>
              <w:t>配合招标人对</w:t>
            </w:r>
            <w:r w:rsidRPr="007E5CDE">
              <w:rPr>
                <w:rFonts w:asciiTheme="minorEastAsia" w:hAnsiTheme="minorEastAsia" w:hint="eastAsia"/>
              </w:rPr>
              <w:t>安保</w:t>
            </w:r>
            <w:r w:rsidRPr="007E5CDE">
              <w:rPr>
                <w:rFonts w:asciiTheme="minorEastAsia" w:hAnsiTheme="minorEastAsia" w:hint="eastAsia"/>
              </w:rPr>
              <w:t>人员进行管理。</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519"/>
          <w:jc w:val="center"/>
        </w:trPr>
        <w:tc>
          <w:tcPr>
            <w:tcW w:w="1098" w:type="dxa"/>
            <w:vMerge/>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spacing w:line="260" w:lineRule="exact"/>
              <w:rPr>
                <w:rFonts w:asciiTheme="minorEastAsia" w:hAnsiTheme="minorEastAsia"/>
              </w:rPr>
            </w:pPr>
            <w:r w:rsidRPr="007E5CDE">
              <w:rPr>
                <w:rFonts w:asciiTheme="minorEastAsia" w:hAnsiTheme="minorEastAsia" w:hint="eastAsia"/>
              </w:rPr>
              <w:t>19</w:t>
            </w:r>
            <w:r w:rsidRPr="007E5CDE">
              <w:rPr>
                <w:rFonts w:asciiTheme="minorEastAsia" w:hAnsiTheme="minorEastAsia" w:hint="eastAsia"/>
              </w:rPr>
              <w:t>、</w:t>
            </w:r>
            <w:r w:rsidRPr="007E5CDE">
              <w:rPr>
                <w:rFonts w:asciiTheme="minorEastAsia" w:hAnsiTheme="minorEastAsia" w:hint="eastAsia"/>
              </w:rPr>
              <w:t>更换联系人、</w:t>
            </w:r>
            <w:r w:rsidRPr="007E5CDE">
              <w:rPr>
                <w:rFonts w:asciiTheme="minorEastAsia" w:hAnsiTheme="minorEastAsia" w:hint="eastAsia"/>
              </w:rPr>
              <w:t>安保</w:t>
            </w:r>
            <w:r w:rsidRPr="007E5CDE">
              <w:rPr>
                <w:rFonts w:asciiTheme="minorEastAsia" w:hAnsiTheme="minorEastAsia" w:hint="eastAsia"/>
              </w:rPr>
              <w:t>人员应提前书面申请并征得招标人同意；替换人员应符合要求。</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365"/>
          <w:jc w:val="center"/>
        </w:trPr>
        <w:tc>
          <w:tcPr>
            <w:tcW w:w="1098" w:type="dxa"/>
            <w:vMerge/>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rPr>
                <w:rFonts w:asciiTheme="minorEastAsia" w:hAnsiTheme="minorEastAsia"/>
              </w:rPr>
            </w:pPr>
            <w:r w:rsidRPr="007E5CDE">
              <w:rPr>
                <w:rFonts w:asciiTheme="minorEastAsia" w:hAnsiTheme="minorEastAsia" w:hint="eastAsia"/>
              </w:rPr>
              <w:t>20</w:t>
            </w:r>
            <w:r w:rsidRPr="007E5CDE">
              <w:rPr>
                <w:rFonts w:asciiTheme="minorEastAsia" w:hAnsiTheme="minorEastAsia" w:hint="eastAsia"/>
              </w:rPr>
              <w:t>、</w:t>
            </w:r>
            <w:r w:rsidRPr="007E5CDE">
              <w:rPr>
                <w:rFonts w:asciiTheme="minorEastAsia" w:hAnsiTheme="minorEastAsia" w:hint="eastAsia"/>
              </w:rPr>
              <w:t>对考核检查反馈的问题积极落实整改。</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bl>
    <w:p w:rsidR="00B4758F" w:rsidRPr="007E5CDE" w:rsidRDefault="006E3462">
      <w:pPr>
        <w:ind w:firstLineChars="100" w:firstLine="240"/>
        <w:rPr>
          <w:rFonts w:asciiTheme="minorEastAsia" w:hAnsiTheme="minorEastAsia"/>
        </w:rPr>
      </w:pPr>
      <w:r w:rsidRPr="007E5CDE">
        <w:rPr>
          <w:rFonts w:asciiTheme="minorEastAsia" w:hAnsiTheme="minorEastAsia" w:hint="eastAsia"/>
          <w:sz w:val="24"/>
          <w:szCs w:val="24"/>
        </w:rPr>
        <w:t>（</w:t>
      </w:r>
      <w:r w:rsidRPr="007E5CDE">
        <w:rPr>
          <w:rFonts w:asciiTheme="minorEastAsia" w:hAnsiTheme="minorEastAsia" w:hint="eastAsia"/>
          <w:sz w:val="24"/>
          <w:szCs w:val="24"/>
        </w:rPr>
        <w:t>二</w:t>
      </w:r>
      <w:r w:rsidRPr="007E5CDE">
        <w:rPr>
          <w:rFonts w:asciiTheme="minorEastAsia" w:hAnsiTheme="minorEastAsia" w:hint="eastAsia"/>
          <w:sz w:val="24"/>
          <w:szCs w:val="24"/>
        </w:rPr>
        <w:t>）</w:t>
      </w:r>
      <w:r w:rsidRPr="007E5CDE">
        <w:rPr>
          <w:rFonts w:asciiTheme="minorEastAsia" w:hAnsiTheme="minorEastAsia" w:hint="eastAsia"/>
          <w:sz w:val="24"/>
          <w:szCs w:val="24"/>
        </w:rPr>
        <w:t>安保</w:t>
      </w:r>
      <w:r w:rsidRPr="007E5CDE">
        <w:rPr>
          <w:rFonts w:asciiTheme="minorEastAsia" w:hAnsiTheme="minorEastAsia" w:hint="eastAsia"/>
          <w:sz w:val="24"/>
          <w:szCs w:val="24"/>
        </w:rPr>
        <w:t>服务考核方案</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555"/>
        <w:gridCol w:w="4637"/>
        <w:gridCol w:w="690"/>
        <w:gridCol w:w="1725"/>
        <w:gridCol w:w="670"/>
      </w:tblGrid>
      <w:tr w:rsidR="00B4758F" w:rsidRPr="007E5CDE">
        <w:trPr>
          <w:trHeight w:val="347"/>
          <w:jc w:val="center"/>
        </w:trPr>
        <w:tc>
          <w:tcPr>
            <w:tcW w:w="1098" w:type="dxa"/>
          </w:tcPr>
          <w:p w:rsidR="00B4758F" w:rsidRPr="007E5CDE" w:rsidRDefault="006E3462">
            <w:pPr>
              <w:rPr>
                <w:rFonts w:asciiTheme="minorEastAsia" w:hAnsiTheme="minorEastAsia"/>
              </w:rPr>
            </w:pPr>
            <w:r w:rsidRPr="007E5CDE">
              <w:rPr>
                <w:rFonts w:asciiTheme="minorEastAsia" w:hAnsiTheme="minorEastAsia" w:hint="eastAsia"/>
              </w:rPr>
              <w:t>考</w:t>
            </w:r>
            <w:r w:rsidRPr="007E5CDE">
              <w:rPr>
                <w:rFonts w:asciiTheme="minorEastAsia" w:hAnsiTheme="minorEastAsia" w:hint="eastAsia"/>
              </w:rPr>
              <w:t xml:space="preserve">    </w:t>
            </w:r>
            <w:r w:rsidRPr="007E5CDE">
              <w:rPr>
                <w:rFonts w:asciiTheme="minorEastAsia" w:hAnsiTheme="minorEastAsia" w:hint="eastAsia"/>
              </w:rPr>
              <w:t>评</w:t>
            </w:r>
          </w:p>
        </w:tc>
        <w:tc>
          <w:tcPr>
            <w:tcW w:w="8277" w:type="dxa"/>
            <w:gridSpan w:val="5"/>
            <w:vAlign w:val="center"/>
          </w:tcPr>
          <w:p w:rsidR="00B4758F" w:rsidRPr="007E5CDE" w:rsidRDefault="006E3462">
            <w:pPr>
              <w:ind w:firstLineChars="1200" w:firstLine="2520"/>
              <w:rPr>
                <w:rFonts w:asciiTheme="minorEastAsia" w:hAnsiTheme="minorEastAsia"/>
              </w:rPr>
            </w:pPr>
            <w:r w:rsidRPr="007E5CDE">
              <w:rPr>
                <w:rFonts w:asciiTheme="minorEastAsia" w:hAnsiTheme="minorEastAsia" w:hint="eastAsia"/>
              </w:rPr>
              <w:t>分</w:t>
            </w:r>
            <w:r w:rsidRPr="007E5CDE">
              <w:rPr>
                <w:rFonts w:asciiTheme="minorEastAsia" w:hAnsiTheme="minorEastAsia" w:hint="eastAsia"/>
              </w:rPr>
              <w:t xml:space="preserve">  </w:t>
            </w:r>
            <w:r w:rsidRPr="007E5CDE">
              <w:rPr>
                <w:rFonts w:asciiTheme="minorEastAsia" w:hAnsiTheme="minorEastAsia" w:hint="eastAsia"/>
              </w:rPr>
              <w:t>值：满分</w:t>
            </w:r>
            <w:r w:rsidRPr="007E5CDE">
              <w:rPr>
                <w:rFonts w:asciiTheme="minorEastAsia" w:hAnsiTheme="minorEastAsia" w:hint="eastAsia"/>
              </w:rPr>
              <w:t>100</w:t>
            </w:r>
            <w:r w:rsidRPr="007E5CDE">
              <w:rPr>
                <w:rFonts w:asciiTheme="minorEastAsia" w:hAnsiTheme="minorEastAsia" w:hint="eastAsia"/>
              </w:rPr>
              <w:t>分</w:t>
            </w:r>
          </w:p>
        </w:tc>
      </w:tr>
      <w:tr w:rsidR="00B4758F" w:rsidRPr="007E5CDE">
        <w:trPr>
          <w:trHeight w:val="284"/>
          <w:jc w:val="center"/>
        </w:trPr>
        <w:tc>
          <w:tcPr>
            <w:tcW w:w="1098" w:type="dxa"/>
          </w:tcPr>
          <w:p w:rsidR="00B4758F" w:rsidRPr="007E5CDE" w:rsidRDefault="006E3462">
            <w:pPr>
              <w:jc w:val="center"/>
              <w:rPr>
                <w:rFonts w:asciiTheme="minorEastAsia" w:hAnsiTheme="minorEastAsia"/>
              </w:rPr>
            </w:pPr>
            <w:r w:rsidRPr="007E5CDE">
              <w:rPr>
                <w:rFonts w:asciiTheme="minorEastAsia" w:hAnsiTheme="minorEastAsia" w:hint="eastAsia"/>
              </w:rPr>
              <w:t>考核项目</w:t>
            </w:r>
          </w:p>
        </w:tc>
        <w:tc>
          <w:tcPr>
            <w:tcW w:w="5192" w:type="dxa"/>
            <w:gridSpan w:val="2"/>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考核内容</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分值</w:t>
            </w:r>
          </w:p>
        </w:tc>
        <w:tc>
          <w:tcPr>
            <w:tcW w:w="1725"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扣分标准</w:t>
            </w:r>
          </w:p>
        </w:tc>
        <w:tc>
          <w:tcPr>
            <w:tcW w:w="67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考核</w:t>
            </w:r>
          </w:p>
        </w:tc>
      </w:tr>
      <w:tr w:rsidR="00B4758F" w:rsidRPr="007E5CDE">
        <w:trPr>
          <w:trHeight w:val="279"/>
          <w:jc w:val="center"/>
        </w:trPr>
        <w:tc>
          <w:tcPr>
            <w:tcW w:w="1098" w:type="dxa"/>
            <w:vMerge w:val="restart"/>
            <w:vAlign w:val="center"/>
          </w:tcPr>
          <w:p w:rsidR="00B4758F" w:rsidRPr="007E5CDE" w:rsidRDefault="006E3462">
            <w:pPr>
              <w:rPr>
                <w:rFonts w:asciiTheme="minorEastAsia" w:hAnsiTheme="minorEastAsia"/>
              </w:rPr>
            </w:pPr>
            <w:r w:rsidRPr="007E5CDE">
              <w:rPr>
                <w:rFonts w:asciiTheme="minorEastAsia" w:hAnsiTheme="minorEastAsia" w:hint="eastAsia"/>
              </w:rPr>
              <w:t>人</w:t>
            </w:r>
            <w:r w:rsidRPr="007E5CDE">
              <w:rPr>
                <w:rFonts w:asciiTheme="minorEastAsia" w:hAnsiTheme="minorEastAsia" w:hint="eastAsia"/>
              </w:rPr>
              <w:t>员管理</w:t>
            </w:r>
          </w:p>
          <w:p w:rsidR="00B4758F" w:rsidRPr="007E5CDE" w:rsidRDefault="006E3462">
            <w:pPr>
              <w:rPr>
                <w:rFonts w:asciiTheme="minorEastAsia" w:hAnsiTheme="minorEastAsia"/>
              </w:rPr>
            </w:pPr>
            <w:r w:rsidRPr="007E5CDE">
              <w:rPr>
                <w:rFonts w:asciiTheme="minorEastAsia" w:hAnsiTheme="minorEastAsia" w:hint="eastAsia"/>
              </w:rPr>
              <w:t>（</w:t>
            </w:r>
            <w:r w:rsidRPr="007E5CDE">
              <w:rPr>
                <w:rFonts w:asciiTheme="minorEastAsia" w:hAnsiTheme="minorEastAsia" w:hint="eastAsia"/>
              </w:rPr>
              <w:t>3</w:t>
            </w:r>
            <w:r w:rsidRPr="007E5CDE">
              <w:rPr>
                <w:rFonts w:asciiTheme="minorEastAsia" w:hAnsiTheme="minorEastAsia" w:hint="eastAsia"/>
              </w:rPr>
              <w:t>6</w:t>
            </w:r>
            <w:r w:rsidRPr="007E5CDE">
              <w:rPr>
                <w:rFonts w:asciiTheme="minorEastAsia" w:hAnsiTheme="minorEastAsia" w:hint="eastAsia"/>
              </w:rPr>
              <w:t>分）</w:t>
            </w:r>
          </w:p>
        </w:tc>
        <w:tc>
          <w:tcPr>
            <w:tcW w:w="5192" w:type="dxa"/>
            <w:gridSpan w:val="2"/>
            <w:vAlign w:val="center"/>
          </w:tcPr>
          <w:p w:rsidR="00B4758F" w:rsidRPr="007E5CDE" w:rsidRDefault="006E3462">
            <w:pPr>
              <w:rPr>
                <w:rFonts w:asciiTheme="minorEastAsia" w:hAnsiTheme="minorEastAsia"/>
              </w:rPr>
            </w:pPr>
            <w:r w:rsidRPr="007E5CDE">
              <w:rPr>
                <w:rFonts w:asciiTheme="minorEastAsia" w:hAnsiTheme="minorEastAsia" w:hint="eastAsia"/>
              </w:rPr>
              <w:t>1</w:t>
            </w:r>
            <w:r w:rsidRPr="007E5CDE">
              <w:rPr>
                <w:rFonts w:asciiTheme="minorEastAsia" w:hAnsiTheme="minorEastAsia" w:hint="eastAsia"/>
              </w:rPr>
              <w:t>、</w:t>
            </w:r>
            <w:r w:rsidRPr="007E5CDE">
              <w:rPr>
                <w:rFonts w:asciiTheme="minorEastAsia" w:hAnsiTheme="minorEastAsia" w:hint="eastAsia"/>
              </w:rPr>
              <w:t>着装整齐、规范统一。</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194"/>
          <w:jc w:val="center"/>
        </w:trPr>
        <w:tc>
          <w:tcPr>
            <w:tcW w:w="1098" w:type="dxa"/>
            <w:vMerge/>
            <w:vAlign w:val="center"/>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spacing w:line="260" w:lineRule="exact"/>
              <w:rPr>
                <w:rFonts w:asciiTheme="minorEastAsia" w:hAnsiTheme="minorEastAsia"/>
              </w:rPr>
            </w:pPr>
            <w:r w:rsidRPr="007E5CDE">
              <w:rPr>
                <w:rFonts w:asciiTheme="minorEastAsia" w:hAnsiTheme="minorEastAsia" w:hint="eastAsia"/>
              </w:rPr>
              <w:t>2</w:t>
            </w:r>
            <w:r w:rsidRPr="007E5CDE">
              <w:rPr>
                <w:rFonts w:asciiTheme="minorEastAsia" w:hAnsiTheme="minorEastAsia" w:hint="eastAsia"/>
              </w:rPr>
              <w:t>、</w:t>
            </w:r>
            <w:r w:rsidRPr="007E5CDE">
              <w:rPr>
                <w:rFonts w:asciiTheme="minorEastAsia" w:hAnsiTheme="minorEastAsia" w:hint="eastAsia"/>
              </w:rPr>
              <w:t>注意卫生，勤洗勤换，</w:t>
            </w:r>
            <w:r w:rsidRPr="007E5CDE">
              <w:rPr>
                <w:rFonts w:asciiTheme="minorEastAsia" w:hAnsiTheme="minorEastAsia" w:hint="eastAsia"/>
              </w:rPr>
              <w:t>无</w:t>
            </w:r>
            <w:r w:rsidRPr="007E5CDE">
              <w:rPr>
                <w:rFonts w:asciiTheme="minorEastAsia" w:hAnsiTheme="minorEastAsia" w:hint="eastAsia"/>
              </w:rPr>
              <w:t>异味</w:t>
            </w:r>
            <w:r w:rsidRPr="007E5CDE">
              <w:rPr>
                <w:rFonts w:asciiTheme="minorEastAsia" w:hAnsiTheme="minorEastAsia" w:hint="eastAsia"/>
              </w:rPr>
              <w:t>及</w:t>
            </w:r>
            <w:r w:rsidRPr="007E5CDE">
              <w:rPr>
                <w:rFonts w:asciiTheme="minorEastAsia" w:hAnsiTheme="minorEastAsia" w:hint="eastAsia"/>
              </w:rPr>
              <w:t>有损形象的妆容。</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247"/>
          <w:jc w:val="center"/>
        </w:trPr>
        <w:tc>
          <w:tcPr>
            <w:tcW w:w="1098" w:type="dxa"/>
            <w:vMerge/>
            <w:vAlign w:val="center"/>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rPr>
                <w:rFonts w:asciiTheme="minorEastAsia" w:hAnsiTheme="minorEastAsia"/>
              </w:rPr>
            </w:pPr>
            <w:r w:rsidRPr="007E5CDE">
              <w:rPr>
                <w:rFonts w:asciiTheme="minorEastAsia" w:hAnsiTheme="minorEastAsia" w:hint="eastAsia"/>
              </w:rPr>
              <w:t>3</w:t>
            </w:r>
            <w:r w:rsidRPr="007E5CDE">
              <w:rPr>
                <w:rFonts w:asciiTheme="minorEastAsia" w:hAnsiTheme="minorEastAsia" w:hint="eastAsia"/>
              </w:rPr>
              <w:t>、</w:t>
            </w:r>
            <w:r w:rsidRPr="007E5CDE">
              <w:rPr>
                <w:rFonts w:asciiTheme="minorEastAsia" w:hAnsiTheme="minorEastAsia" w:hint="eastAsia"/>
              </w:rPr>
              <w:t>禁止</w:t>
            </w:r>
            <w:r w:rsidRPr="007E5CDE">
              <w:rPr>
                <w:rFonts w:asciiTheme="minorEastAsia" w:hAnsiTheme="minorEastAsia" w:hint="eastAsia"/>
              </w:rPr>
              <w:t>酒后上岗</w:t>
            </w:r>
            <w:r w:rsidRPr="007E5CDE">
              <w:rPr>
                <w:rFonts w:asciiTheme="minorEastAsia" w:hAnsiTheme="minorEastAsia" w:hint="eastAsia"/>
              </w:rPr>
              <w:t>，人员外出请假报备。</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6</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2</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227"/>
          <w:jc w:val="center"/>
        </w:trPr>
        <w:tc>
          <w:tcPr>
            <w:tcW w:w="1098" w:type="dxa"/>
            <w:vMerge/>
            <w:vAlign w:val="center"/>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rPr>
                <w:rFonts w:asciiTheme="minorEastAsia" w:hAnsiTheme="minorEastAsia"/>
              </w:rPr>
            </w:pPr>
            <w:r w:rsidRPr="007E5CDE">
              <w:rPr>
                <w:rFonts w:asciiTheme="minorEastAsia" w:hAnsiTheme="minorEastAsia" w:hint="eastAsia"/>
              </w:rPr>
              <w:t>4</w:t>
            </w:r>
            <w:r w:rsidRPr="007E5CDE">
              <w:rPr>
                <w:rFonts w:asciiTheme="minorEastAsia" w:hAnsiTheme="minorEastAsia" w:hint="eastAsia"/>
              </w:rPr>
              <w:t>、</w:t>
            </w:r>
            <w:r w:rsidRPr="007E5CDE">
              <w:rPr>
                <w:rFonts w:asciiTheme="minorEastAsia" w:hAnsiTheme="minorEastAsia" w:hint="eastAsia"/>
              </w:rPr>
              <w:t>严禁损坏执勤器械和设备物品。</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247"/>
          <w:jc w:val="center"/>
        </w:trPr>
        <w:tc>
          <w:tcPr>
            <w:tcW w:w="1098" w:type="dxa"/>
            <w:vMerge/>
            <w:vAlign w:val="center"/>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spacing w:line="260" w:lineRule="exact"/>
              <w:rPr>
                <w:rFonts w:asciiTheme="minorEastAsia" w:hAnsiTheme="minorEastAsia"/>
              </w:rPr>
            </w:pPr>
            <w:r w:rsidRPr="007E5CDE">
              <w:rPr>
                <w:rFonts w:asciiTheme="minorEastAsia" w:hAnsiTheme="minorEastAsia" w:hint="eastAsia"/>
              </w:rPr>
              <w:t>5</w:t>
            </w:r>
            <w:r w:rsidRPr="007E5CDE">
              <w:rPr>
                <w:rFonts w:asciiTheme="minorEastAsia" w:hAnsiTheme="minorEastAsia" w:hint="eastAsia"/>
              </w:rPr>
              <w:t>、</w:t>
            </w:r>
            <w:r w:rsidRPr="007E5CDE">
              <w:rPr>
                <w:rFonts w:asciiTheme="minorEastAsia" w:hAnsiTheme="minorEastAsia" w:hint="eastAsia"/>
              </w:rPr>
              <w:t>做好内部管理，严防监守自盗；遵守招标人的保密要求；不传播不利于招标人的负面信息。</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6</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2</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272"/>
          <w:jc w:val="center"/>
        </w:trPr>
        <w:tc>
          <w:tcPr>
            <w:tcW w:w="1098" w:type="dxa"/>
            <w:vMerge/>
            <w:vAlign w:val="center"/>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rPr>
                <w:rFonts w:asciiTheme="minorEastAsia" w:hAnsiTheme="minorEastAsia"/>
              </w:rPr>
            </w:pPr>
            <w:r w:rsidRPr="007E5CDE">
              <w:rPr>
                <w:rFonts w:asciiTheme="minorEastAsia" w:hAnsiTheme="minorEastAsia" w:hint="eastAsia"/>
              </w:rPr>
              <w:t>6</w:t>
            </w:r>
            <w:r w:rsidRPr="007E5CDE">
              <w:rPr>
                <w:rFonts w:asciiTheme="minorEastAsia" w:hAnsiTheme="minorEastAsia" w:hint="eastAsia"/>
              </w:rPr>
              <w:t>、</w:t>
            </w:r>
            <w:r w:rsidRPr="007E5CDE">
              <w:rPr>
                <w:rFonts w:asciiTheme="minorEastAsia" w:hAnsiTheme="minorEastAsia" w:hint="eastAsia"/>
              </w:rPr>
              <w:t>岗上站姿标准规范。</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170"/>
          <w:jc w:val="center"/>
        </w:trPr>
        <w:tc>
          <w:tcPr>
            <w:tcW w:w="1098" w:type="dxa"/>
            <w:vMerge/>
            <w:vAlign w:val="center"/>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rPr>
                <w:rFonts w:asciiTheme="minorEastAsia" w:hAnsiTheme="minorEastAsia"/>
              </w:rPr>
            </w:pPr>
            <w:r w:rsidRPr="007E5CDE">
              <w:rPr>
                <w:rFonts w:asciiTheme="minorEastAsia" w:hAnsiTheme="minorEastAsia" w:hint="eastAsia"/>
              </w:rPr>
              <w:t>7</w:t>
            </w:r>
            <w:r w:rsidRPr="007E5CDE">
              <w:rPr>
                <w:rFonts w:asciiTheme="minorEastAsia" w:hAnsiTheme="minorEastAsia" w:hint="eastAsia"/>
              </w:rPr>
              <w:t>、</w:t>
            </w:r>
            <w:r w:rsidRPr="007E5CDE">
              <w:rPr>
                <w:rFonts w:asciiTheme="minorEastAsia" w:hAnsiTheme="minorEastAsia" w:hint="eastAsia"/>
              </w:rPr>
              <w:t>及时登记值班记录，无不记录、记录不详细的情况。</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287"/>
          <w:jc w:val="center"/>
        </w:trPr>
        <w:tc>
          <w:tcPr>
            <w:tcW w:w="1098" w:type="dxa"/>
            <w:vMerge/>
            <w:vAlign w:val="center"/>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rPr>
                <w:rFonts w:asciiTheme="minorEastAsia" w:hAnsiTheme="minorEastAsia"/>
              </w:rPr>
            </w:pPr>
            <w:r w:rsidRPr="007E5CDE">
              <w:rPr>
                <w:rFonts w:asciiTheme="minorEastAsia" w:hAnsiTheme="minorEastAsia" w:hint="eastAsia"/>
              </w:rPr>
              <w:t>8</w:t>
            </w:r>
            <w:r w:rsidRPr="007E5CDE">
              <w:rPr>
                <w:rFonts w:asciiTheme="minorEastAsia" w:hAnsiTheme="minorEastAsia" w:hint="eastAsia"/>
              </w:rPr>
              <w:t>、</w:t>
            </w:r>
            <w:r w:rsidRPr="007E5CDE">
              <w:rPr>
                <w:rFonts w:asciiTheme="minorEastAsia" w:hAnsiTheme="minorEastAsia" w:hint="eastAsia"/>
              </w:rPr>
              <w:t>岗上不得吸烟、空岗、串岗、脱岗、睡岗。</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277"/>
          <w:jc w:val="center"/>
        </w:trPr>
        <w:tc>
          <w:tcPr>
            <w:tcW w:w="1098" w:type="dxa"/>
            <w:vMerge/>
            <w:vAlign w:val="center"/>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rPr>
                <w:rFonts w:asciiTheme="minorEastAsia" w:hAnsiTheme="minorEastAsia"/>
              </w:rPr>
            </w:pPr>
            <w:r w:rsidRPr="007E5CDE">
              <w:rPr>
                <w:rFonts w:asciiTheme="minorEastAsia" w:hAnsiTheme="minorEastAsia" w:hint="eastAsia"/>
              </w:rPr>
              <w:t>9</w:t>
            </w:r>
            <w:r w:rsidRPr="007E5CDE">
              <w:rPr>
                <w:rFonts w:asciiTheme="minorEastAsia" w:hAnsiTheme="minorEastAsia" w:hint="eastAsia"/>
              </w:rPr>
              <w:t>、</w:t>
            </w:r>
            <w:r w:rsidRPr="007E5CDE">
              <w:rPr>
                <w:rFonts w:asciiTheme="minorEastAsia" w:hAnsiTheme="minorEastAsia" w:hint="eastAsia"/>
              </w:rPr>
              <w:t>按时上下班</w:t>
            </w:r>
            <w:r w:rsidRPr="007E5CDE">
              <w:rPr>
                <w:rFonts w:asciiTheme="minorEastAsia" w:hAnsiTheme="minorEastAsia" w:hint="eastAsia"/>
              </w:rPr>
              <w:t>，</w:t>
            </w:r>
            <w:r w:rsidRPr="007E5CDE">
              <w:rPr>
                <w:rFonts w:asciiTheme="minorEastAsia" w:hAnsiTheme="minorEastAsia" w:hint="eastAsia"/>
              </w:rPr>
              <w:t>不迟到不早退。</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184"/>
          <w:jc w:val="center"/>
        </w:trPr>
        <w:tc>
          <w:tcPr>
            <w:tcW w:w="1098" w:type="dxa"/>
            <w:vMerge/>
            <w:vAlign w:val="center"/>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spacing w:line="260" w:lineRule="exact"/>
              <w:rPr>
                <w:rFonts w:asciiTheme="minorEastAsia" w:hAnsiTheme="minorEastAsia"/>
              </w:rPr>
            </w:pPr>
            <w:r w:rsidRPr="007E5CDE">
              <w:rPr>
                <w:rFonts w:asciiTheme="minorEastAsia" w:hAnsiTheme="minorEastAsia" w:hint="eastAsia"/>
              </w:rPr>
              <w:t>10</w:t>
            </w:r>
            <w:r w:rsidRPr="007E5CDE">
              <w:rPr>
                <w:rFonts w:asciiTheme="minorEastAsia" w:hAnsiTheme="minorEastAsia" w:hint="eastAsia"/>
              </w:rPr>
              <w:t>、</w:t>
            </w:r>
            <w:r w:rsidRPr="007E5CDE">
              <w:rPr>
                <w:rFonts w:asciiTheme="minorEastAsia" w:hAnsiTheme="minorEastAsia" w:hint="eastAsia"/>
              </w:rPr>
              <w:t>遵守招标人、中标人双方的各项制度，听从指挥，完成领导交办的其他服务事项。</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184"/>
          <w:jc w:val="center"/>
        </w:trPr>
        <w:tc>
          <w:tcPr>
            <w:tcW w:w="1098" w:type="dxa"/>
            <w:vAlign w:val="center"/>
          </w:tcPr>
          <w:p w:rsidR="00B4758F" w:rsidRPr="007E5CDE" w:rsidRDefault="006E3462">
            <w:pPr>
              <w:rPr>
                <w:rFonts w:asciiTheme="minorEastAsia" w:hAnsiTheme="minorEastAsia"/>
              </w:rPr>
            </w:pPr>
            <w:r w:rsidRPr="007E5CDE">
              <w:rPr>
                <w:rFonts w:asciiTheme="minorEastAsia" w:hAnsiTheme="minorEastAsia" w:hint="eastAsia"/>
              </w:rPr>
              <w:t>工作任务</w:t>
            </w:r>
            <w:r w:rsidRPr="007E5CDE">
              <w:rPr>
                <w:rFonts w:asciiTheme="minorEastAsia" w:hAnsiTheme="minorEastAsia" w:hint="eastAsia"/>
              </w:rPr>
              <w:t>执行情况</w:t>
            </w:r>
          </w:p>
          <w:p w:rsidR="00B4758F" w:rsidRPr="007E5CDE" w:rsidRDefault="006E3462">
            <w:pPr>
              <w:rPr>
                <w:rFonts w:asciiTheme="minorEastAsia" w:hAnsiTheme="minorEastAsia"/>
              </w:rPr>
            </w:pPr>
            <w:r w:rsidRPr="007E5CDE">
              <w:rPr>
                <w:rFonts w:asciiTheme="minorEastAsia" w:hAnsiTheme="minorEastAsia" w:hint="eastAsia"/>
              </w:rPr>
              <w:t>（</w:t>
            </w:r>
            <w:r w:rsidRPr="007E5CDE">
              <w:rPr>
                <w:rFonts w:asciiTheme="minorEastAsia" w:hAnsiTheme="minorEastAsia" w:hint="eastAsia"/>
              </w:rPr>
              <w:t>5</w:t>
            </w:r>
            <w:r w:rsidRPr="007E5CDE">
              <w:rPr>
                <w:rFonts w:asciiTheme="minorEastAsia" w:hAnsiTheme="minorEastAsia" w:hint="eastAsia"/>
              </w:rPr>
              <w:t>2</w:t>
            </w:r>
            <w:r w:rsidRPr="007E5CDE">
              <w:rPr>
                <w:rFonts w:asciiTheme="minorEastAsia" w:hAnsiTheme="minorEastAsia" w:hint="eastAsia"/>
              </w:rPr>
              <w:t>分）</w:t>
            </w:r>
          </w:p>
        </w:tc>
        <w:tc>
          <w:tcPr>
            <w:tcW w:w="555" w:type="dxa"/>
            <w:vAlign w:val="center"/>
          </w:tcPr>
          <w:p w:rsidR="00B4758F" w:rsidRPr="007E5CDE" w:rsidRDefault="006E3462">
            <w:pPr>
              <w:rPr>
                <w:rFonts w:asciiTheme="minorEastAsia" w:hAnsiTheme="minorEastAsia"/>
              </w:rPr>
            </w:pPr>
            <w:r w:rsidRPr="007E5CDE">
              <w:rPr>
                <w:rFonts w:asciiTheme="minorEastAsia" w:hAnsiTheme="minorEastAsia" w:hint="eastAsia"/>
              </w:rPr>
              <w:t>营</w:t>
            </w:r>
          </w:p>
          <w:p w:rsidR="00B4758F" w:rsidRPr="007E5CDE" w:rsidRDefault="006E3462">
            <w:pPr>
              <w:rPr>
                <w:rFonts w:asciiTheme="minorEastAsia" w:hAnsiTheme="minorEastAsia"/>
              </w:rPr>
            </w:pPr>
            <w:r w:rsidRPr="007E5CDE">
              <w:rPr>
                <w:rFonts w:asciiTheme="minorEastAsia" w:hAnsiTheme="minorEastAsia" w:hint="eastAsia"/>
              </w:rPr>
              <w:t>业</w:t>
            </w:r>
          </w:p>
          <w:p w:rsidR="00B4758F" w:rsidRPr="007E5CDE" w:rsidRDefault="006E3462">
            <w:pPr>
              <w:rPr>
                <w:rFonts w:asciiTheme="minorEastAsia" w:hAnsiTheme="minorEastAsia"/>
              </w:rPr>
            </w:pPr>
            <w:r w:rsidRPr="007E5CDE">
              <w:rPr>
                <w:rFonts w:asciiTheme="minorEastAsia" w:hAnsiTheme="minorEastAsia" w:hint="eastAsia"/>
              </w:rPr>
              <w:t>厅</w:t>
            </w:r>
          </w:p>
          <w:p w:rsidR="00B4758F" w:rsidRPr="007E5CDE" w:rsidRDefault="006E3462">
            <w:pPr>
              <w:rPr>
                <w:rFonts w:asciiTheme="minorEastAsia" w:hAnsiTheme="minorEastAsia"/>
              </w:rPr>
            </w:pPr>
            <w:r w:rsidRPr="007E5CDE">
              <w:rPr>
                <w:rFonts w:asciiTheme="minorEastAsia" w:hAnsiTheme="minorEastAsia" w:hint="eastAsia"/>
              </w:rPr>
              <w:t>管</w:t>
            </w:r>
          </w:p>
          <w:p w:rsidR="00B4758F" w:rsidRPr="007E5CDE" w:rsidRDefault="006E3462">
            <w:pPr>
              <w:rPr>
                <w:rFonts w:asciiTheme="minorEastAsia" w:hAnsiTheme="minorEastAsia"/>
              </w:rPr>
            </w:pPr>
            <w:r w:rsidRPr="007E5CDE">
              <w:rPr>
                <w:rFonts w:asciiTheme="minorEastAsia" w:hAnsiTheme="minorEastAsia" w:hint="eastAsia"/>
              </w:rPr>
              <w:t>理</w:t>
            </w:r>
          </w:p>
        </w:tc>
        <w:tc>
          <w:tcPr>
            <w:tcW w:w="4637" w:type="dxa"/>
            <w:vAlign w:val="center"/>
          </w:tcPr>
          <w:p w:rsidR="00B4758F" w:rsidRPr="007E5CDE" w:rsidRDefault="006E3462">
            <w:pPr>
              <w:spacing w:line="260" w:lineRule="exact"/>
              <w:rPr>
                <w:rFonts w:asciiTheme="minorEastAsia" w:hAnsiTheme="minorEastAsia"/>
              </w:rPr>
            </w:pPr>
            <w:r w:rsidRPr="007E5CDE">
              <w:rPr>
                <w:rFonts w:asciiTheme="minorEastAsia" w:hAnsiTheme="minorEastAsia" w:hint="eastAsia"/>
              </w:rPr>
              <w:t>11</w:t>
            </w:r>
            <w:r w:rsidRPr="007E5CDE">
              <w:rPr>
                <w:rFonts w:asciiTheme="minorEastAsia" w:hAnsiTheme="minorEastAsia" w:hint="eastAsia"/>
              </w:rPr>
              <w:t>、</w:t>
            </w:r>
            <w:r w:rsidRPr="007E5CDE">
              <w:rPr>
                <w:rFonts w:asciiTheme="minorEastAsia" w:hAnsiTheme="minorEastAsia" w:hint="eastAsia"/>
              </w:rPr>
              <w:t>定时巡视营业大厅、</w:t>
            </w:r>
            <w:r w:rsidRPr="007E5CDE">
              <w:rPr>
                <w:rFonts w:asciiTheme="minorEastAsia" w:hAnsiTheme="minorEastAsia" w:hint="eastAsia"/>
              </w:rPr>
              <w:t>ATM</w:t>
            </w:r>
            <w:r w:rsidRPr="007E5CDE">
              <w:rPr>
                <w:rFonts w:asciiTheme="minorEastAsia" w:hAnsiTheme="minorEastAsia" w:hint="eastAsia"/>
              </w:rPr>
              <w:t>室、贵宾室等重点区域，关注并盘问可疑情况、可疑人员。</w:t>
            </w:r>
          </w:p>
          <w:p w:rsidR="00B4758F" w:rsidRPr="007E5CDE" w:rsidRDefault="006E3462">
            <w:pPr>
              <w:spacing w:line="260" w:lineRule="exact"/>
              <w:rPr>
                <w:rFonts w:asciiTheme="minorEastAsia" w:hAnsiTheme="minorEastAsia"/>
              </w:rPr>
            </w:pPr>
            <w:r w:rsidRPr="007E5CDE">
              <w:rPr>
                <w:rFonts w:asciiTheme="minorEastAsia" w:hAnsiTheme="minorEastAsia" w:hint="eastAsia"/>
              </w:rPr>
              <w:t>12</w:t>
            </w:r>
            <w:r w:rsidRPr="007E5CDE">
              <w:rPr>
                <w:rFonts w:asciiTheme="minorEastAsia" w:hAnsiTheme="minorEastAsia" w:hint="eastAsia"/>
              </w:rPr>
              <w:t>、</w:t>
            </w:r>
            <w:r w:rsidRPr="007E5CDE">
              <w:rPr>
                <w:rFonts w:asciiTheme="minorEastAsia" w:hAnsiTheme="minorEastAsia" w:hint="eastAsia"/>
              </w:rPr>
              <w:t>发现机具、设备不能正常使用、损坏等情况，立即处理或报告。</w:t>
            </w:r>
          </w:p>
          <w:p w:rsidR="00B4758F" w:rsidRPr="007E5CDE" w:rsidRDefault="006E3462">
            <w:pPr>
              <w:spacing w:line="260" w:lineRule="exact"/>
              <w:rPr>
                <w:rFonts w:asciiTheme="minorEastAsia" w:hAnsiTheme="minorEastAsia"/>
              </w:rPr>
            </w:pPr>
            <w:r w:rsidRPr="007E5CDE">
              <w:rPr>
                <w:rFonts w:asciiTheme="minorEastAsia" w:hAnsiTheme="minorEastAsia" w:hint="eastAsia"/>
              </w:rPr>
              <w:t>13</w:t>
            </w:r>
            <w:r w:rsidRPr="007E5CDE">
              <w:rPr>
                <w:rFonts w:asciiTheme="minorEastAsia" w:hAnsiTheme="minorEastAsia" w:hint="eastAsia"/>
              </w:rPr>
              <w:t>、</w:t>
            </w:r>
            <w:r w:rsidRPr="007E5CDE">
              <w:rPr>
                <w:rFonts w:asciiTheme="minorEastAsia" w:hAnsiTheme="minorEastAsia" w:hint="eastAsia"/>
              </w:rPr>
              <w:t>维护营业大厅良好工作秩序；有礼貌、有策略地制止外部人员在营业大厅的不文明行为。</w:t>
            </w:r>
          </w:p>
          <w:p w:rsidR="00B4758F" w:rsidRPr="007E5CDE" w:rsidRDefault="006E3462">
            <w:pPr>
              <w:spacing w:line="260" w:lineRule="exact"/>
              <w:rPr>
                <w:rFonts w:asciiTheme="minorEastAsia" w:hAnsiTheme="minorEastAsia"/>
              </w:rPr>
            </w:pPr>
            <w:r w:rsidRPr="007E5CDE">
              <w:rPr>
                <w:rFonts w:asciiTheme="minorEastAsia" w:hAnsiTheme="minorEastAsia" w:hint="eastAsia"/>
              </w:rPr>
              <w:t>14</w:t>
            </w:r>
            <w:r w:rsidRPr="007E5CDE">
              <w:rPr>
                <w:rFonts w:asciiTheme="minorEastAsia" w:hAnsiTheme="minorEastAsia" w:hint="eastAsia"/>
              </w:rPr>
              <w:t>、</w:t>
            </w:r>
            <w:r w:rsidRPr="007E5CDE">
              <w:rPr>
                <w:rFonts w:asciiTheme="minorEastAsia" w:hAnsiTheme="minorEastAsia" w:hint="eastAsia"/>
              </w:rPr>
              <w:t>帮助、引导、提醒客户取号、等候、到相应柜台、自助机具办理业务。</w:t>
            </w:r>
          </w:p>
          <w:p w:rsidR="00B4758F" w:rsidRPr="007E5CDE" w:rsidRDefault="006E3462">
            <w:pPr>
              <w:spacing w:line="260" w:lineRule="exact"/>
              <w:rPr>
                <w:rFonts w:asciiTheme="minorEastAsia" w:hAnsiTheme="minorEastAsia"/>
              </w:rPr>
            </w:pPr>
            <w:r w:rsidRPr="007E5CDE">
              <w:rPr>
                <w:rFonts w:asciiTheme="minorEastAsia" w:hAnsiTheme="minorEastAsia" w:hint="eastAsia"/>
              </w:rPr>
              <w:t>15</w:t>
            </w:r>
            <w:r w:rsidRPr="007E5CDE">
              <w:rPr>
                <w:rFonts w:asciiTheme="minorEastAsia" w:hAnsiTheme="minorEastAsia" w:hint="eastAsia"/>
              </w:rPr>
              <w:t>、</w:t>
            </w:r>
            <w:r w:rsidRPr="007E5CDE">
              <w:rPr>
                <w:rFonts w:asciiTheme="minorEastAsia" w:hAnsiTheme="minorEastAsia" w:hint="eastAsia"/>
              </w:rPr>
              <w:t>协助押运人员做好款箱进出、现金调运的安全保卫工作；招标人员工为</w:t>
            </w:r>
            <w:r w:rsidRPr="007E5CDE">
              <w:rPr>
                <w:rFonts w:asciiTheme="minorEastAsia" w:hAnsiTheme="minorEastAsia" w:hint="eastAsia"/>
              </w:rPr>
              <w:t>ATM</w:t>
            </w:r>
            <w:r w:rsidRPr="007E5CDE">
              <w:rPr>
                <w:rFonts w:asciiTheme="minorEastAsia" w:hAnsiTheme="minorEastAsia" w:hint="eastAsia"/>
              </w:rPr>
              <w:t>加钞时做好安全警戒工作。</w:t>
            </w:r>
          </w:p>
          <w:p w:rsidR="00B4758F" w:rsidRPr="007E5CDE" w:rsidRDefault="006E3462">
            <w:pPr>
              <w:spacing w:line="260" w:lineRule="exact"/>
              <w:rPr>
                <w:rFonts w:asciiTheme="minorEastAsia" w:hAnsiTheme="minorEastAsia"/>
              </w:rPr>
            </w:pPr>
            <w:r w:rsidRPr="007E5CDE">
              <w:rPr>
                <w:rFonts w:asciiTheme="minorEastAsia" w:hAnsiTheme="minorEastAsia" w:hint="eastAsia"/>
              </w:rPr>
              <w:t>16</w:t>
            </w:r>
            <w:r w:rsidRPr="007E5CDE">
              <w:rPr>
                <w:rFonts w:asciiTheme="minorEastAsia" w:hAnsiTheme="minorEastAsia" w:hint="eastAsia"/>
              </w:rPr>
              <w:t>、</w:t>
            </w:r>
            <w:r w:rsidRPr="007E5CDE">
              <w:rPr>
                <w:rFonts w:asciiTheme="minorEastAsia" w:hAnsiTheme="minorEastAsia" w:hint="eastAsia"/>
              </w:rPr>
              <w:t>配合招标人开展防暴、防抢、消防等突发情况的演练。</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52</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554"/>
          <w:jc w:val="center"/>
        </w:trPr>
        <w:tc>
          <w:tcPr>
            <w:tcW w:w="1098" w:type="dxa"/>
            <w:vMerge w:val="restart"/>
            <w:vAlign w:val="center"/>
          </w:tcPr>
          <w:p w:rsidR="00B4758F" w:rsidRPr="007E5CDE" w:rsidRDefault="006E3462">
            <w:pPr>
              <w:rPr>
                <w:rFonts w:asciiTheme="minorEastAsia" w:hAnsiTheme="minorEastAsia"/>
              </w:rPr>
            </w:pPr>
            <w:r w:rsidRPr="007E5CDE">
              <w:rPr>
                <w:rFonts w:asciiTheme="minorEastAsia" w:hAnsiTheme="minorEastAsia" w:hint="eastAsia"/>
              </w:rPr>
              <w:t>教育管理</w:t>
            </w:r>
          </w:p>
          <w:p w:rsidR="00B4758F" w:rsidRPr="007E5CDE" w:rsidRDefault="006E3462">
            <w:pPr>
              <w:rPr>
                <w:rFonts w:asciiTheme="minorEastAsia" w:hAnsiTheme="minorEastAsia"/>
              </w:rPr>
            </w:pPr>
            <w:r w:rsidRPr="007E5CDE">
              <w:rPr>
                <w:rFonts w:asciiTheme="minorEastAsia" w:hAnsiTheme="minorEastAsia" w:hint="eastAsia"/>
              </w:rPr>
              <w:t>（</w:t>
            </w:r>
            <w:r w:rsidRPr="007E5CDE">
              <w:rPr>
                <w:rFonts w:asciiTheme="minorEastAsia" w:hAnsiTheme="minorEastAsia" w:hint="eastAsia"/>
              </w:rPr>
              <w:t>1</w:t>
            </w:r>
            <w:r w:rsidRPr="007E5CDE">
              <w:rPr>
                <w:rFonts w:asciiTheme="minorEastAsia" w:hAnsiTheme="minorEastAsia" w:hint="eastAsia"/>
              </w:rPr>
              <w:t>2</w:t>
            </w:r>
            <w:r w:rsidRPr="007E5CDE">
              <w:rPr>
                <w:rFonts w:asciiTheme="minorEastAsia" w:hAnsiTheme="minorEastAsia" w:hint="eastAsia"/>
              </w:rPr>
              <w:t>分）</w:t>
            </w:r>
          </w:p>
        </w:tc>
        <w:tc>
          <w:tcPr>
            <w:tcW w:w="5192" w:type="dxa"/>
            <w:gridSpan w:val="2"/>
            <w:vAlign w:val="center"/>
          </w:tcPr>
          <w:p w:rsidR="00B4758F" w:rsidRPr="007E5CDE" w:rsidRDefault="006E3462">
            <w:pPr>
              <w:spacing w:line="260" w:lineRule="exact"/>
              <w:rPr>
                <w:rFonts w:asciiTheme="minorEastAsia" w:hAnsiTheme="minorEastAsia"/>
              </w:rPr>
            </w:pPr>
            <w:r w:rsidRPr="007E5CDE">
              <w:rPr>
                <w:rFonts w:asciiTheme="minorEastAsia" w:hAnsiTheme="minorEastAsia" w:hint="eastAsia"/>
              </w:rPr>
              <w:t>17</w:t>
            </w:r>
            <w:r w:rsidRPr="007E5CDE">
              <w:rPr>
                <w:rFonts w:asciiTheme="minorEastAsia" w:hAnsiTheme="minorEastAsia" w:hint="eastAsia"/>
              </w:rPr>
              <w:t>、</w:t>
            </w:r>
            <w:r w:rsidRPr="007E5CDE">
              <w:rPr>
                <w:rFonts w:asciiTheme="minorEastAsia" w:hAnsiTheme="minorEastAsia" w:hint="eastAsia"/>
              </w:rPr>
              <w:t>每月对保安员进行政治思想、法律知识、应急情况处理能力、工作技能教育不少于</w:t>
            </w:r>
            <w:r w:rsidRPr="007E5CDE">
              <w:rPr>
                <w:rFonts w:asciiTheme="minorEastAsia" w:hAnsiTheme="minorEastAsia" w:hint="eastAsia"/>
              </w:rPr>
              <w:t>1</w:t>
            </w:r>
            <w:r w:rsidRPr="007E5CDE">
              <w:rPr>
                <w:rFonts w:asciiTheme="minorEastAsia" w:hAnsiTheme="minorEastAsia" w:hint="eastAsia"/>
              </w:rPr>
              <w:t>次。</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317"/>
          <w:jc w:val="center"/>
        </w:trPr>
        <w:tc>
          <w:tcPr>
            <w:tcW w:w="1098" w:type="dxa"/>
            <w:vMerge/>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rPr>
                <w:rFonts w:asciiTheme="minorEastAsia" w:hAnsiTheme="minorEastAsia"/>
              </w:rPr>
            </w:pPr>
            <w:r w:rsidRPr="007E5CDE">
              <w:rPr>
                <w:rFonts w:asciiTheme="minorEastAsia" w:hAnsiTheme="minorEastAsia" w:hint="eastAsia"/>
              </w:rPr>
              <w:t>18</w:t>
            </w:r>
            <w:r w:rsidRPr="007E5CDE">
              <w:rPr>
                <w:rFonts w:asciiTheme="minorEastAsia" w:hAnsiTheme="minorEastAsia" w:hint="eastAsia"/>
              </w:rPr>
              <w:t>、</w:t>
            </w:r>
            <w:r w:rsidRPr="007E5CDE">
              <w:rPr>
                <w:rFonts w:asciiTheme="minorEastAsia" w:hAnsiTheme="minorEastAsia" w:hint="eastAsia"/>
              </w:rPr>
              <w:t>配合招标人对</w:t>
            </w:r>
            <w:r w:rsidRPr="007E5CDE">
              <w:rPr>
                <w:rFonts w:asciiTheme="minorEastAsia" w:hAnsiTheme="minorEastAsia" w:hint="eastAsia"/>
              </w:rPr>
              <w:t>安保</w:t>
            </w:r>
            <w:r w:rsidRPr="007E5CDE">
              <w:rPr>
                <w:rFonts w:asciiTheme="minorEastAsia" w:hAnsiTheme="minorEastAsia" w:hint="eastAsia"/>
              </w:rPr>
              <w:t>人员进行管理。</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519"/>
          <w:jc w:val="center"/>
        </w:trPr>
        <w:tc>
          <w:tcPr>
            <w:tcW w:w="1098" w:type="dxa"/>
            <w:vMerge/>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spacing w:line="260" w:lineRule="exact"/>
              <w:rPr>
                <w:rFonts w:asciiTheme="minorEastAsia" w:hAnsiTheme="minorEastAsia"/>
              </w:rPr>
            </w:pPr>
            <w:r w:rsidRPr="007E5CDE">
              <w:rPr>
                <w:rFonts w:asciiTheme="minorEastAsia" w:hAnsiTheme="minorEastAsia" w:hint="eastAsia"/>
              </w:rPr>
              <w:t>19</w:t>
            </w:r>
            <w:r w:rsidRPr="007E5CDE">
              <w:rPr>
                <w:rFonts w:asciiTheme="minorEastAsia" w:hAnsiTheme="minorEastAsia" w:hint="eastAsia"/>
              </w:rPr>
              <w:t>、</w:t>
            </w:r>
            <w:r w:rsidRPr="007E5CDE">
              <w:rPr>
                <w:rFonts w:asciiTheme="minorEastAsia" w:hAnsiTheme="minorEastAsia" w:hint="eastAsia"/>
              </w:rPr>
              <w:t>更换联系人、</w:t>
            </w:r>
            <w:r w:rsidRPr="007E5CDE">
              <w:rPr>
                <w:rFonts w:asciiTheme="minorEastAsia" w:hAnsiTheme="minorEastAsia" w:hint="eastAsia"/>
              </w:rPr>
              <w:t>安保</w:t>
            </w:r>
            <w:r w:rsidRPr="007E5CDE">
              <w:rPr>
                <w:rFonts w:asciiTheme="minorEastAsia" w:hAnsiTheme="minorEastAsia" w:hint="eastAsia"/>
              </w:rPr>
              <w:t>人员应提前书面申请并征得招标人同意；替换人员应符合要求。</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r w:rsidR="00B4758F" w:rsidRPr="007E5CDE">
        <w:trPr>
          <w:trHeight w:val="365"/>
          <w:jc w:val="center"/>
        </w:trPr>
        <w:tc>
          <w:tcPr>
            <w:tcW w:w="1098" w:type="dxa"/>
            <w:vMerge/>
          </w:tcPr>
          <w:p w:rsidR="00B4758F" w:rsidRPr="007E5CDE" w:rsidRDefault="00B4758F">
            <w:pPr>
              <w:rPr>
                <w:rFonts w:asciiTheme="minorEastAsia" w:hAnsiTheme="minorEastAsia"/>
              </w:rPr>
            </w:pPr>
          </w:p>
        </w:tc>
        <w:tc>
          <w:tcPr>
            <w:tcW w:w="5192" w:type="dxa"/>
            <w:gridSpan w:val="2"/>
            <w:vAlign w:val="center"/>
          </w:tcPr>
          <w:p w:rsidR="00B4758F" w:rsidRPr="007E5CDE" w:rsidRDefault="006E3462">
            <w:pPr>
              <w:rPr>
                <w:rFonts w:asciiTheme="minorEastAsia" w:hAnsiTheme="minorEastAsia"/>
              </w:rPr>
            </w:pPr>
            <w:r w:rsidRPr="007E5CDE">
              <w:rPr>
                <w:rFonts w:asciiTheme="minorEastAsia" w:hAnsiTheme="minorEastAsia" w:hint="eastAsia"/>
              </w:rPr>
              <w:t>20</w:t>
            </w:r>
            <w:r w:rsidRPr="007E5CDE">
              <w:rPr>
                <w:rFonts w:asciiTheme="minorEastAsia" w:hAnsiTheme="minorEastAsia" w:hint="eastAsia"/>
              </w:rPr>
              <w:t>、</w:t>
            </w:r>
            <w:r w:rsidRPr="007E5CDE">
              <w:rPr>
                <w:rFonts w:asciiTheme="minorEastAsia" w:hAnsiTheme="minorEastAsia" w:hint="eastAsia"/>
              </w:rPr>
              <w:t>对考核检查反馈的问题积极落实整改。</w:t>
            </w:r>
          </w:p>
        </w:tc>
        <w:tc>
          <w:tcPr>
            <w:tcW w:w="690" w:type="dxa"/>
            <w:vAlign w:val="center"/>
          </w:tcPr>
          <w:p w:rsidR="00B4758F" w:rsidRPr="007E5CDE" w:rsidRDefault="006E3462">
            <w:pPr>
              <w:jc w:val="center"/>
              <w:rPr>
                <w:rFonts w:asciiTheme="minorEastAsia" w:hAnsiTheme="minorEastAsia"/>
              </w:rPr>
            </w:pPr>
            <w:r w:rsidRPr="007E5CDE">
              <w:rPr>
                <w:rFonts w:asciiTheme="minorEastAsia" w:hAnsiTheme="minorEastAsia" w:hint="eastAsia"/>
              </w:rPr>
              <w:t>3</w:t>
            </w:r>
          </w:p>
        </w:tc>
        <w:tc>
          <w:tcPr>
            <w:tcW w:w="1725" w:type="dxa"/>
            <w:vAlign w:val="center"/>
          </w:tcPr>
          <w:p w:rsidR="00B4758F" w:rsidRPr="007E5CDE" w:rsidRDefault="006E3462">
            <w:pPr>
              <w:rPr>
                <w:rFonts w:asciiTheme="minorEastAsia" w:hAnsiTheme="minorEastAsia"/>
              </w:rPr>
            </w:pPr>
            <w:r w:rsidRPr="007E5CDE">
              <w:rPr>
                <w:rFonts w:asciiTheme="minorEastAsia" w:hAnsiTheme="minorEastAsia" w:hint="eastAsia"/>
              </w:rPr>
              <w:t>违反一次扣</w:t>
            </w:r>
            <w:r w:rsidRPr="007E5CDE">
              <w:rPr>
                <w:rFonts w:asciiTheme="minorEastAsia" w:hAnsiTheme="minorEastAsia" w:hint="eastAsia"/>
              </w:rPr>
              <w:t>1</w:t>
            </w:r>
            <w:r w:rsidRPr="007E5CDE">
              <w:rPr>
                <w:rFonts w:asciiTheme="minorEastAsia" w:hAnsiTheme="minorEastAsia" w:hint="eastAsia"/>
              </w:rPr>
              <w:t>分</w:t>
            </w:r>
          </w:p>
        </w:tc>
        <w:tc>
          <w:tcPr>
            <w:tcW w:w="670" w:type="dxa"/>
          </w:tcPr>
          <w:p w:rsidR="00B4758F" w:rsidRPr="007E5CDE" w:rsidRDefault="00B4758F">
            <w:pPr>
              <w:rPr>
                <w:rFonts w:asciiTheme="minorEastAsia" w:hAnsiTheme="minorEastAsia"/>
              </w:rPr>
            </w:pPr>
          </w:p>
        </w:tc>
      </w:tr>
    </w:tbl>
    <w:p w:rsidR="00B4758F" w:rsidRPr="007E5CDE" w:rsidRDefault="006E3462">
      <w:pPr>
        <w:spacing w:line="40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（二）考核方法</w:t>
      </w:r>
    </w:p>
    <w:p w:rsidR="00B4758F" w:rsidRPr="007E5CDE" w:rsidRDefault="006E3462">
      <w:pPr>
        <w:spacing w:line="40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1</w:t>
      </w:r>
      <w:r w:rsidRPr="007E5CDE">
        <w:rPr>
          <w:rFonts w:asciiTheme="minorEastAsia" w:hAnsiTheme="minorEastAsia" w:hint="eastAsia"/>
          <w:sz w:val="24"/>
          <w:szCs w:val="24"/>
        </w:rPr>
        <w:t>、</w:t>
      </w:r>
      <w:r w:rsidRPr="007E5CDE">
        <w:rPr>
          <w:rFonts w:asciiTheme="minorEastAsia" w:hAnsiTheme="minorEastAsia" w:hint="eastAsia"/>
          <w:sz w:val="24"/>
          <w:szCs w:val="24"/>
        </w:rPr>
        <w:t>招标人定期或不定期对中标人服务、</w:t>
      </w:r>
      <w:r w:rsidRPr="007E5CDE">
        <w:rPr>
          <w:rFonts w:asciiTheme="minorEastAsia" w:hAnsiTheme="minorEastAsia" w:hint="eastAsia"/>
          <w:sz w:val="24"/>
          <w:szCs w:val="24"/>
        </w:rPr>
        <w:t>安保</w:t>
      </w:r>
      <w:r w:rsidRPr="007E5CDE">
        <w:rPr>
          <w:rFonts w:asciiTheme="minorEastAsia" w:hAnsiTheme="minorEastAsia" w:hint="eastAsia"/>
          <w:sz w:val="24"/>
          <w:szCs w:val="24"/>
        </w:rPr>
        <w:t>人员服务质量进行检查考核，并将考核结果及整改要求及时反馈给中标人。</w:t>
      </w:r>
    </w:p>
    <w:p w:rsidR="00B4758F" w:rsidRPr="007E5CDE" w:rsidRDefault="006E3462">
      <w:pPr>
        <w:spacing w:line="40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2</w:t>
      </w:r>
      <w:r w:rsidRPr="007E5CDE">
        <w:rPr>
          <w:rFonts w:asciiTheme="minorEastAsia" w:hAnsiTheme="minorEastAsia" w:hint="eastAsia"/>
          <w:sz w:val="24"/>
          <w:szCs w:val="24"/>
        </w:rPr>
        <w:t>、</w:t>
      </w:r>
      <w:r w:rsidRPr="007E5CDE">
        <w:rPr>
          <w:rFonts w:asciiTheme="minorEastAsia" w:hAnsiTheme="minorEastAsia" w:hint="eastAsia"/>
          <w:sz w:val="24"/>
          <w:szCs w:val="24"/>
        </w:rPr>
        <w:t>考核实行扣分制，扣分累加计算，每扣</w:t>
      </w:r>
      <w:r w:rsidRPr="007E5CDE">
        <w:rPr>
          <w:rFonts w:asciiTheme="minorEastAsia" w:hAnsiTheme="minorEastAsia" w:hint="eastAsia"/>
          <w:sz w:val="24"/>
          <w:szCs w:val="24"/>
        </w:rPr>
        <w:t>1</w:t>
      </w:r>
      <w:r w:rsidRPr="007E5CDE">
        <w:rPr>
          <w:rFonts w:asciiTheme="minorEastAsia" w:hAnsiTheme="minorEastAsia" w:hint="eastAsia"/>
          <w:sz w:val="24"/>
          <w:szCs w:val="24"/>
        </w:rPr>
        <w:t>分等值扣减人民币</w:t>
      </w:r>
      <w:r w:rsidRPr="007E5CDE">
        <w:rPr>
          <w:rFonts w:asciiTheme="minorEastAsia" w:hAnsiTheme="minorEastAsia" w:hint="eastAsia"/>
          <w:sz w:val="24"/>
          <w:szCs w:val="24"/>
        </w:rPr>
        <w:t>100</w:t>
      </w:r>
      <w:r w:rsidRPr="007E5CDE">
        <w:rPr>
          <w:rFonts w:asciiTheme="minorEastAsia" w:hAnsiTheme="minorEastAsia" w:hint="eastAsia"/>
          <w:sz w:val="24"/>
          <w:szCs w:val="24"/>
        </w:rPr>
        <w:t>元；各项扣款汇总从应付中标人的服务费中扣除。</w:t>
      </w:r>
    </w:p>
    <w:p w:rsidR="00B4758F" w:rsidRPr="007E5CDE" w:rsidRDefault="006E3462">
      <w:pPr>
        <w:spacing w:line="400" w:lineRule="exact"/>
        <w:rPr>
          <w:rFonts w:asciiTheme="minorEastAsia" w:hAnsiTheme="minorEastAsia"/>
          <w:sz w:val="24"/>
          <w:szCs w:val="24"/>
        </w:rPr>
      </w:pPr>
      <w:r w:rsidRPr="007E5CDE">
        <w:rPr>
          <w:rFonts w:asciiTheme="minorEastAsia" w:hAnsiTheme="minorEastAsia" w:hint="eastAsia"/>
          <w:b/>
          <w:bCs/>
          <w:sz w:val="24"/>
          <w:szCs w:val="24"/>
        </w:rPr>
        <w:t>三、付款方式及条件</w:t>
      </w:r>
    </w:p>
    <w:p w:rsidR="00B4758F" w:rsidRPr="007E5CDE" w:rsidRDefault="006E3462">
      <w:pPr>
        <w:spacing w:line="40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根据考核结果，扣除考核扣款后按月支付。中标人开具发票，经招标人审核通过后，</w:t>
      </w:r>
      <w:r w:rsidRPr="007E5CDE">
        <w:rPr>
          <w:rFonts w:asciiTheme="minorEastAsia" w:hAnsiTheme="minorEastAsia" w:hint="eastAsia"/>
          <w:sz w:val="24"/>
          <w:szCs w:val="24"/>
        </w:rPr>
        <w:t>3</w:t>
      </w:r>
      <w:r w:rsidRPr="007E5CDE">
        <w:rPr>
          <w:rFonts w:asciiTheme="minorEastAsia" w:hAnsiTheme="minorEastAsia" w:hint="eastAsia"/>
          <w:sz w:val="24"/>
          <w:szCs w:val="24"/>
        </w:rPr>
        <w:t>0</w:t>
      </w:r>
      <w:r w:rsidRPr="007E5CDE">
        <w:rPr>
          <w:rFonts w:asciiTheme="minorEastAsia" w:hAnsiTheme="minorEastAsia" w:hint="eastAsia"/>
          <w:sz w:val="24"/>
          <w:szCs w:val="24"/>
        </w:rPr>
        <w:t>日内支付服务费。</w:t>
      </w:r>
    </w:p>
    <w:p w:rsidR="00B4758F" w:rsidRPr="007E5CDE" w:rsidRDefault="006E3462">
      <w:pPr>
        <w:spacing w:line="400" w:lineRule="exact"/>
        <w:jc w:val="center"/>
        <w:rPr>
          <w:rFonts w:asciiTheme="minorEastAsia" w:hAnsiTheme="minorEastAsia"/>
          <w:b/>
          <w:sz w:val="36"/>
          <w:szCs w:val="36"/>
        </w:rPr>
      </w:pPr>
      <w:r w:rsidRPr="007E5CDE">
        <w:rPr>
          <w:rFonts w:asciiTheme="minorEastAsia" w:hAnsiTheme="minorEastAsia" w:hint="eastAsia"/>
          <w:b/>
          <w:sz w:val="32"/>
          <w:szCs w:val="32"/>
        </w:rPr>
        <w:lastRenderedPageBreak/>
        <w:t>第</w:t>
      </w:r>
      <w:r w:rsidRPr="007E5CDE">
        <w:rPr>
          <w:rFonts w:asciiTheme="minorEastAsia" w:hAnsiTheme="minorEastAsia" w:hint="eastAsia"/>
          <w:b/>
          <w:sz w:val="32"/>
          <w:szCs w:val="32"/>
        </w:rPr>
        <w:t>三</w:t>
      </w:r>
      <w:r w:rsidRPr="007E5CDE">
        <w:rPr>
          <w:rFonts w:asciiTheme="minorEastAsia" w:hAnsiTheme="minorEastAsia" w:hint="eastAsia"/>
          <w:b/>
          <w:sz w:val="32"/>
          <w:szCs w:val="32"/>
        </w:rPr>
        <w:t>章</w:t>
      </w:r>
      <w:r w:rsidRPr="007E5CDE">
        <w:rPr>
          <w:rFonts w:asciiTheme="minorEastAsia" w:hAnsiTheme="minorEastAsia" w:hint="eastAsia"/>
          <w:b/>
          <w:sz w:val="32"/>
          <w:szCs w:val="32"/>
        </w:rPr>
        <w:t xml:space="preserve">   </w:t>
      </w:r>
      <w:r w:rsidRPr="007E5CDE">
        <w:rPr>
          <w:rFonts w:asciiTheme="minorEastAsia" w:hAnsiTheme="minorEastAsia" w:hint="eastAsia"/>
          <w:b/>
          <w:sz w:val="32"/>
          <w:szCs w:val="32"/>
        </w:rPr>
        <w:t>评标办法及评分标准</w:t>
      </w:r>
    </w:p>
    <w:p w:rsidR="00B4758F" w:rsidRPr="007E5CDE" w:rsidRDefault="00B4758F">
      <w:pPr>
        <w:pStyle w:val="BodyTextFirstIndent21"/>
        <w:autoSpaceDE w:val="0"/>
        <w:autoSpaceDN w:val="0"/>
        <w:adjustRightInd w:val="0"/>
        <w:spacing w:line="400" w:lineRule="exact"/>
        <w:ind w:leftChars="0" w:left="0" w:firstLineChars="200" w:firstLine="480"/>
        <w:rPr>
          <w:rFonts w:asciiTheme="minorEastAsia" w:eastAsiaTheme="minorEastAsia" w:hAnsiTheme="minorEastAsia"/>
          <w:color w:val="auto"/>
          <w:sz w:val="24"/>
          <w:szCs w:val="24"/>
        </w:rPr>
      </w:pPr>
    </w:p>
    <w:p w:rsidR="00B4758F" w:rsidRPr="007E5CDE" w:rsidRDefault="006E3462">
      <w:pPr>
        <w:pStyle w:val="BodyTextFirstIndent21"/>
        <w:autoSpaceDE w:val="0"/>
        <w:autoSpaceDN w:val="0"/>
        <w:adjustRightInd w:val="0"/>
        <w:spacing w:line="472" w:lineRule="exact"/>
        <w:ind w:leftChars="0" w:left="0" w:firstLineChars="200" w:firstLine="480"/>
        <w:rPr>
          <w:rFonts w:asciiTheme="minorEastAsia" w:eastAsiaTheme="minorEastAsia" w:hAnsiTheme="minorEastAsia"/>
          <w:color w:val="auto"/>
          <w:sz w:val="24"/>
          <w:szCs w:val="24"/>
        </w:rPr>
      </w:pPr>
      <w:r w:rsidRPr="007E5CDE">
        <w:rPr>
          <w:rFonts w:asciiTheme="minorEastAsia" w:eastAsiaTheme="minorEastAsia" w:hAnsiTheme="minorEastAsia" w:hint="eastAsia"/>
          <w:color w:val="auto"/>
          <w:sz w:val="24"/>
          <w:szCs w:val="24"/>
        </w:rPr>
        <w:t>1</w:t>
      </w:r>
      <w:r w:rsidRPr="007E5CDE">
        <w:rPr>
          <w:rFonts w:asciiTheme="minorEastAsia" w:eastAsiaTheme="minorEastAsia" w:hAnsiTheme="minorEastAsia" w:hint="eastAsia"/>
          <w:color w:val="auto"/>
          <w:sz w:val="24"/>
          <w:szCs w:val="24"/>
        </w:rPr>
        <w:t>、采用</w:t>
      </w:r>
      <w:r w:rsidRPr="007E5CDE">
        <w:rPr>
          <w:rFonts w:asciiTheme="minorEastAsia" w:eastAsiaTheme="minorEastAsia" w:hAnsiTheme="minorEastAsia" w:hint="eastAsia"/>
          <w:color w:val="auto"/>
          <w:sz w:val="24"/>
          <w:szCs w:val="24"/>
          <w:u w:val="single"/>
        </w:rPr>
        <w:t xml:space="preserve">　综合评分法　</w:t>
      </w:r>
      <w:r w:rsidRPr="007E5CDE">
        <w:rPr>
          <w:rFonts w:asciiTheme="minorEastAsia" w:eastAsiaTheme="minorEastAsia" w:hAnsiTheme="minorEastAsia" w:hint="eastAsia"/>
          <w:color w:val="auto"/>
          <w:sz w:val="24"/>
          <w:szCs w:val="24"/>
        </w:rPr>
        <w:t>。即在符合招标文件要求的前提下，择定最高得分者为第一中标候选人，即预中标人。</w:t>
      </w:r>
    </w:p>
    <w:p w:rsidR="00B4758F" w:rsidRPr="007E5CDE" w:rsidRDefault="006E3462">
      <w:pPr>
        <w:autoSpaceDE w:val="0"/>
        <w:autoSpaceDN w:val="0"/>
        <w:adjustRightInd w:val="0"/>
        <w:spacing w:line="472" w:lineRule="exact"/>
        <w:ind w:firstLineChars="200" w:firstLine="480"/>
        <w:rPr>
          <w:rFonts w:asciiTheme="minorEastAsia" w:hAnsiTheme="minorEastAsia" w:cs="宋体"/>
          <w:sz w:val="24"/>
          <w:szCs w:val="24"/>
        </w:rPr>
      </w:pPr>
      <w:r w:rsidRPr="007E5CDE">
        <w:rPr>
          <w:rFonts w:asciiTheme="minorEastAsia" w:hAnsiTheme="minorEastAsia" w:cs="宋体" w:hint="eastAsia"/>
          <w:sz w:val="24"/>
          <w:szCs w:val="24"/>
        </w:rPr>
        <w:t>2</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 xml:space="preserve"> </w:t>
      </w:r>
      <w:r w:rsidRPr="007E5CDE">
        <w:rPr>
          <w:rFonts w:asciiTheme="minorEastAsia" w:hAnsiTheme="minorEastAsia" w:cs="宋体" w:hint="eastAsia"/>
          <w:sz w:val="24"/>
          <w:szCs w:val="24"/>
        </w:rPr>
        <w:t>合格投标人的评标得分为各项目汇总得分，中标候选资格按评标得分由高到低顺序排列，得分相同的，按投标报价由低到高顺序排列；得分且投标报价相同的，按技术指标由高到低顺序排列。排名第一</w:t>
      </w:r>
      <w:r w:rsidRPr="007E5CDE">
        <w:rPr>
          <w:rFonts w:asciiTheme="minorEastAsia" w:hAnsiTheme="minorEastAsia" w:cs="宋体" w:hint="eastAsia"/>
          <w:sz w:val="24"/>
          <w:szCs w:val="24"/>
        </w:rPr>
        <w:t>的</w:t>
      </w:r>
      <w:r w:rsidRPr="007E5CDE">
        <w:rPr>
          <w:rFonts w:asciiTheme="minorEastAsia" w:hAnsiTheme="minorEastAsia" w:cs="宋体" w:hint="eastAsia"/>
          <w:sz w:val="24"/>
          <w:szCs w:val="24"/>
        </w:rPr>
        <w:t>投标人为中标候选人。</w:t>
      </w:r>
      <w:r w:rsidRPr="007E5CDE">
        <w:rPr>
          <w:rFonts w:asciiTheme="minorEastAsia" w:hAnsiTheme="minorEastAsia" w:cs="宋体" w:hint="eastAsia"/>
          <w:bCs/>
          <w:sz w:val="24"/>
          <w:szCs w:val="24"/>
        </w:rPr>
        <w:t>评分过程中采用四舍五入</w:t>
      </w:r>
      <w:r w:rsidRPr="007E5CDE">
        <w:rPr>
          <w:rFonts w:asciiTheme="minorEastAsia" w:hAnsiTheme="minorEastAsia" w:cs="宋体" w:hint="eastAsia"/>
          <w:sz w:val="24"/>
          <w:szCs w:val="24"/>
        </w:rPr>
        <w:t>法，并保留小数</w:t>
      </w:r>
      <w:r w:rsidRPr="007E5CDE">
        <w:rPr>
          <w:rFonts w:asciiTheme="minorEastAsia" w:hAnsiTheme="minorEastAsia" w:cs="宋体" w:hint="eastAsia"/>
          <w:sz w:val="24"/>
          <w:szCs w:val="24"/>
        </w:rPr>
        <w:t>2</w:t>
      </w:r>
      <w:r w:rsidRPr="007E5CDE">
        <w:rPr>
          <w:rFonts w:asciiTheme="minorEastAsia" w:hAnsiTheme="minorEastAsia" w:cs="宋体" w:hint="eastAsia"/>
          <w:sz w:val="24"/>
          <w:szCs w:val="24"/>
        </w:rPr>
        <w:t>位。</w:t>
      </w:r>
    </w:p>
    <w:p w:rsidR="00B4758F" w:rsidRPr="007E5CDE" w:rsidRDefault="006E3462">
      <w:pPr>
        <w:spacing w:line="472" w:lineRule="exact"/>
        <w:ind w:firstLineChars="200" w:firstLine="480"/>
        <w:rPr>
          <w:rFonts w:asciiTheme="minorEastAsia" w:hAnsiTheme="minorEastAsia" w:cs="宋体"/>
          <w:sz w:val="24"/>
          <w:szCs w:val="24"/>
        </w:rPr>
      </w:pPr>
      <w:r w:rsidRPr="007E5CDE">
        <w:rPr>
          <w:rFonts w:asciiTheme="minorEastAsia" w:hAnsiTheme="minorEastAsia" w:cs="宋体" w:hint="eastAsia"/>
          <w:sz w:val="24"/>
          <w:szCs w:val="24"/>
        </w:rPr>
        <w:t>3</w:t>
      </w:r>
      <w:r w:rsidRPr="007E5CDE">
        <w:rPr>
          <w:rFonts w:asciiTheme="minorEastAsia" w:hAnsiTheme="minorEastAsia" w:cs="宋体" w:hint="eastAsia"/>
          <w:sz w:val="24"/>
          <w:szCs w:val="24"/>
        </w:rPr>
        <w:t>、评分办法</w:t>
      </w:r>
    </w:p>
    <w:p w:rsidR="00B4758F" w:rsidRPr="007E5CDE" w:rsidRDefault="006E3462">
      <w:pPr>
        <w:spacing w:line="472" w:lineRule="exact"/>
        <w:ind w:firstLineChars="100" w:firstLine="240"/>
        <w:rPr>
          <w:rFonts w:asciiTheme="minorEastAsia" w:hAnsiTheme="minorEastAsia" w:cs="宋体"/>
          <w:sz w:val="24"/>
          <w:szCs w:val="24"/>
        </w:rPr>
      </w:pP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1</w:t>
      </w:r>
      <w:r w:rsidRPr="007E5CDE">
        <w:rPr>
          <w:rFonts w:asciiTheme="minorEastAsia" w:hAnsiTheme="minorEastAsia" w:cs="宋体" w:hint="eastAsia"/>
          <w:sz w:val="24"/>
          <w:szCs w:val="24"/>
        </w:rPr>
        <w:t>）满分为</w:t>
      </w:r>
      <w:r w:rsidRPr="007E5CDE">
        <w:rPr>
          <w:rFonts w:asciiTheme="minorEastAsia" w:hAnsiTheme="minorEastAsia" w:cs="宋体" w:hint="eastAsia"/>
          <w:sz w:val="24"/>
          <w:szCs w:val="24"/>
        </w:rPr>
        <w:t>100</w:t>
      </w:r>
      <w:r w:rsidRPr="007E5CDE">
        <w:rPr>
          <w:rFonts w:asciiTheme="minorEastAsia" w:hAnsiTheme="minorEastAsia" w:cs="宋体" w:hint="eastAsia"/>
          <w:sz w:val="24"/>
          <w:szCs w:val="24"/>
        </w:rPr>
        <w:t>分。总得分</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技术得分</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商务得分。</w:t>
      </w:r>
    </w:p>
    <w:p w:rsidR="00B4758F" w:rsidRPr="007E5CDE" w:rsidRDefault="006E3462">
      <w:pPr>
        <w:spacing w:line="472" w:lineRule="exact"/>
        <w:ind w:firstLineChars="100" w:firstLine="240"/>
        <w:rPr>
          <w:rFonts w:asciiTheme="minorEastAsia" w:hAnsiTheme="minorEastAsia" w:cs="宋体"/>
          <w:sz w:val="24"/>
          <w:szCs w:val="24"/>
        </w:rPr>
      </w:pP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2</w:t>
      </w:r>
      <w:r w:rsidRPr="007E5CDE">
        <w:rPr>
          <w:rFonts w:asciiTheme="minorEastAsia" w:hAnsiTheme="minorEastAsia" w:cs="宋体" w:hint="eastAsia"/>
          <w:sz w:val="24"/>
          <w:szCs w:val="24"/>
        </w:rPr>
        <w:t>）技术得分</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技术评分，技术评分</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所有评委评分的算术平均数。</w:t>
      </w:r>
    </w:p>
    <w:p w:rsidR="00B4758F" w:rsidRPr="007E5CDE" w:rsidRDefault="006E3462">
      <w:pPr>
        <w:spacing w:line="472" w:lineRule="exact"/>
        <w:ind w:firstLineChars="100" w:firstLine="240"/>
        <w:rPr>
          <w:rFonts w:asciiTheme="minorEastAsia" w:hAnsiTheme="minorEastAsia" w:cs="宋体"/>
          <w:sz w:val="24"/>
          <w:szCs w:val="24"/>
        </w:rPr>
      </w:pP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3</w:t>
      </w:r>
      <w:r w:rsidRPr="007E5CDE">
        <w:rPr>
          <w:rFonts w:asciiTheme="minorEastAsia" w:hAnsiTheme="minorEastAsia" w:cs="宋体" w:hint="eastAsia"/>
          <w:sz w:val="24"/>
          <w:szCs w:val="24"/>
        </w:rPr>
        <w:t>）商务得分</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投标</w:t>
      </w:r>
      <w:r w:rsidRPr="007E5CDE">
        <w:rPr>
          <w:rFonts w:asciiTheme="minorEastAsia" w:hAnsiTheme="minorEastAsia" w:cs="宋体" w:hint="eastAsia"/>
          <w:sz w:val="24"/>
          <w:szCs w:val="24"/>
        </w:rPr>
        <w:t>基准价</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投标</w:t>
      </w:r>
      <w:r w:rsidRPr="007E5CDE">
        <w:rPr>
          <w:rFonts w:asciiTheme="minorEastAsia" w:hAnsiTheme="minorEastAsia" w:cs="宋体" w:hint="eastAsia"/>
          <w:sz w:val="24"/>
          <w:szCs w:val="24"/>
        </w:rPr>
        <w:t>报价）</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价格权值</w:t>
      </w:r>
      <w:r w:rsidRPr="007E5CDE">
        <w:rPr>
          <w:rFonts w:asciiTheme="minorEastAsia" w:hAnsiTheme="minorEastAsia" w:cs="宋体" w:hint="eastAsia"/>
          <w:sz w:val="24"/>
          <w:szCs w:val="24"/>
        </w:rPr>
        <w:t>*100</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投标</w:t>
      </w:r>
      <w:r w:rsidRPr="007E5CDE">
        <w:rPr>
          <w:rFonts w:asciiTheme="minorEastAsia" w:hAnsiTheme="minorEastAsia" w:cs="宋体" w:hint="eastAsia"/>
          <w:sz w:val="24"/>
          <w:szCs w:val="24"/>
        </w:rPr>
        <w:t>基准价</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通过技术评审入围的最低投标报价</w:t>
      </w:r>
      <w:r w:rsidRPr="007E5CDE">
        <w:rPr>
          <w:rFonts w:asciiTheme="minorEastAsia" w:hAnsiTheme="minorEastAsia" w:cs="宋体" w:hint="eastAsia"/>
          <w:sz w:val="24"/>
          <w:szCs w:val="24"/>
        </w:rPr>
        <w:t>，价格权值</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20</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w:t>
      </w:r>
    </w:p>
    <w:p w:rsidR="00B4758F" w:rsidRPr="007E5CDE" w:rsidRDefault="006E3462">
      <w:pPr>
        <w:spacing w:line="472" w:lineRule="exact"/>
        <w:ind w:firstLineChars="100" w:firstLine="240"/>
        <w:rPr>
          <w:rFonts w:asciiTheme="minorEastAsia" w:hAnsiTheme="minorEastAsia" w:cs="宋体"/>
          <w:color w:val="FF0000"/>
          <w:sz w:val="24"/>
          <w:szCs w:val="24"/>
        </w:rPr>
      </w:pP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4</w:t>
      </w:r>
      <w:r w:rsidRPr="007E5CDE">
        <w:rPr>
          <w:rFonts w:asciiTheme="minorEastAsia" w:hAnsiTheme="minorEastAsia" w:cs="宋体" w:hint="eastAsia"/>
          <w:sz w:val="24"/>
          <w:szCs w:val="24"/>
        </w:rPr>
        <w:t>）技术评分细则（总分</w:t>
      </w:r>
      <w:r w:rsidRPr="007E5CDE">
        <w:rPr>
          <w:rFonts w:asciiTheme="minorEastAsia" w:hAnsiTheme="minorEastAsia" w:cs="宋体" w:hint="eastAsia"/>
          <w:sz w:val="24"/>
          <w:szCs w:val="24"/>
        </w:rPr>
        <w:t>80</w:t>
      </w:r>
      <w:r w:rsidRPr="007E5CDE">
        <w:rPr>
          <w:rFonts w:asciiTheme="minorEastAsia" w:hAnsiTheme="minorEastAsia" w:cs="宋体" w:hint="eastAsia"/>
          <w:sz w:val="24"/>
          <w:szCs w:val="24"/>
        </w:rPr>
        <w:t>分）</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1245"/>
        <w:gridCol w:w="5985"/>
        <w:gridCol w:w="769"/>
      </w:tblGrid>
      <w:tr w:rsidR="00B4758F" w:rsidRPr="007E5CDE">
        <w:trPr>
          <w:cantSplit/>
          <w:trHeight w:val="90"/>
          <w:jc w:val="center"/>
        </w:trPr>
        <w:tc>
          <w:tcPr>
            <w:tcW w:w="764" w:type="dxa"/>
            <w:tcBorders>
              <w:bottom w:val="single" w:sz="4" w:space="0" w:color="auto"/>
            </w:tcBorders>
            <w:noWrap/>
            <w:vAlign w:val="center"/>
          </w:tcPr>
          <w:p w:rsidR="00B4758F" w:rsidRPr="007E5CDE" w:rsidRDefault="006E3462">
            <w:pPr>
              <w:spacing w:line="472" w:lineRule="exact"/>
              <w:rPr>
                <w:rFonts w:asciiTheme="minorEastAsia" w:hAnsiTheme="minorEastAsia"/>
                <w:sz w:val="24"/>
                <w:szCs w:val="24"/>
              </w:rPr>
            </w:pPr>
            <w:r w:rsidRPr="007E5CDE">
              <w:rPr>
                <w:rFonts w:asciiTheme="minorEastAsia" w:hAnsiTheme="minorEastAsia" w:hint="eastAsia"/>
                <w:sz w:val="24"/>
                <w:szCs w:val="24"/>
              </w:rPr>
              <w:t>序号</w:t>
            </w:r>
          </w:p>
        </w:tc>
        <w:tc>
          <w:tcPr>
            <w:tcW w:w="1245" w:type="dxa"/>
            <w:tcBorders>
              <w:bottom w:val="single" w:sz="4" w:space="0" w:color="auto"/>
            </w:tcBorders>
            <w:noWrap/>
            <w:vAlign w:val="center"/>
          </w:tcPr>
          <w:p w:rsidR="00B4758F" w:rsidRPr="007E5CDE" w:rsidRDefault="006E3462">
            <w:pPr>
              <w:spacing w:line="472" w:lineRule="exact"/>
              <w:jc w:val="center"/>
              <w:rPr>
                <w:rFonts w:asciiTheme="minorEastAsia" w:hAnsiTheme="minorEastAsia"/>
                <w:sz w:val="24"/>
                <w:szCs w:val="24"/>
              </w:rPr>
            </w:pPr>
            <w:r w:rsidRPr="007E5CDE">
              <w:rPr>
                <w:rFonts w:asciiTheme="minorEastAsia" w:hAnsiTheme="minorEastAsia" w:hint="eastAsia"/>
                <w:sz w:val="24"/>
                <w:szCs w:val="24"/>
              </w:rPr>
              <w:t>评分</w:t>
            </w:r>
            <w:r w:rsidRPr="007E5CDE">
              <w:rPr>
                <w:rFonts w:asciiTheme="minorEastAsia" w:hAnsiTheme="minorEastAsia" w:hint="eastAsia"/>
                <w:sz w:val="24"/>
                <w:szCs w:val="24"/>
              </w:rPr>
              <w:t>内容</w:t>
            </w:r>
          </w:p>
        </w:tc>
        <w:tc>
          <w:tcPr>
            <w:tcW w:w="5985" w:type="dxa"/>
            <w:tcBorders>
              <w:bottom w:val="single" w:sz="4" w:space="0" w:color="auto"/>
            </w:tcBorders>
            <w:noWrap/>
            <w:vAlign w:val="center"/>
          </w:tcPr>
          <w:p w:rsidR="00B4758F" w:rsidRPr="007E5CDE" w:rsidRDefault="006E3462">
            <w:pPr>
              <w:spacing w:line="472" w:lineRule="exact"/>
              <w:jc w:val="center"/>
              <w:rPr>
                <w:rFonts w:asciiTheme="minorEastAsia" w:hAnsiTheme="minorEastAsia"/>
                <w:sz w:val="24"/>
                <w:szCs w:val="24"/>
              </w:rPr>
            </w:pPr>
            <w:r w:rsidRPr="007E5CDE">
              <w:rPr>
                <w:rFonts w:asciiTheme="minorEastAsia" w:hAnsiTheme="minorEastAsia" w:hint="eastAsia"/>
                <w:sz w:val="24"/>
                <w:szCs w:val="24"/>
              </w:rPr>
              <w:t>评分标准</w:t>
            </w:r>
          </w:p>
        </w:tc>
        <w:tc>
          <w:tcPr>
            <w:tcW w:w="769" w:type="dxa"/>
            <w:tcBorders>
              <w:bottom w:val="single" w:sz="4" w:space="0" w:color="auto"/>
            </w:tcBorders>
            <w:noWrap/>
            <w:vAlign w:val="center"/>
          </w:tcPr>
          <w:p w:rsidR="00B4758F" w:rsidRPr="007E5CDE" w:rsidRDefault="006E3462">
            <w:pPr>
              <w:spacing w:line="472" w:lineRule="exact"/>
              <w:jc w:val="center"/>
              <w:rPr>
                <w:rFonts w:asciiTheme="minorEastAsia" w:hAnsiTheme="minorEastAsia"/>
                <w:sz w:val="24"/>
                <w:szCs w:val="24"/>
              </w:rPr>
            </w:pPr>
            <w:r w:rsidRPr="007E5CDE">
              <w:rPr>
                <w:rFonts w:asciiTheme="minorEastAsia" w:hAnsiTheme="minorEastAsia" w:hint="eastAsia"/>
                <w:sz w:val="24"/>
                <w:szCs w:val="24"/>
              </w:rPr>
              <w:t>分值</w:t>
            </w:r>
          </w:p>
        </w:tc>
      </w:tr>
      <w:tr w:rsidR="00B4758F" w:rsidRPr="007E5CDE">
        <w:trPr>
          <w:cantSplit/>
          <w:trHeight w:val="90"/>
          <w:jc w:val="center"/>
        </w:trPr>
        <w:tc>
          <w:tcPr>
            <w:tcW w:w="764" w:type="dxa"/>
            <w:tcBorders>
              <w:bottom w:val="single" w:sz="4" w:space="0" w:color="auto"/>
            </w:tcBorders>
            <w:noWrap/>
            <w:vAlign w:val="center"/>
          </w:tcPr>
          <w:p w:rsidR="00B4758F" w:rsidRPr="007E5CDE" w:rsidRDefault="006E3462">
            <w:pPr>
              <w:spacing w:line="472" w:lineRule="exact"/>
              <w:jc w:val="center"/>
              <w:rPr>
                <w:rFonts w:asciiTheme="minorEastAsia" w:hAnsiTheme="minorEastAsia"/>
                <w:sz w:val="24"/>
                <w:szCs w:val="24"/>
              </w:rPr>
            </w:pPr>
            <w:r w:rsidRPr="007E5CDE">
              <w:rPr>
                <w:rFonts w:asciiTheme="minorEastAsia" w:hAnsiTheme="minorEastAsia" w:hint="eastAsia"/>
                <w:sz w:val="24"/>
                <w:szCs w:val="24"/>
              </w:rPr>
              <w:t>1</w:t>
            </w:r>
          </w:p>
        </w:tc>
        <w:tc>
          <w:tcPr>
            <w:tcW w:w="1245" w:type="dxa"/>
            <w:noWrap/>
            <w:vAlign w:val="center"/>
          </w:tcPr>
          <w:p w:rsidR="00B4758F" w:rsidRPr="007E5CDE" w:rsidRDefault="006E3462">
            <w:pPr>
              <w:spacing w:line="472" w:lineRule="exact"/>
              <w:rPr>
                <w:rFonts w:asciiTheme="minorEastAsia" w:hAnsiTheme="minorEastAsia"/>
                <w:sz w:val="24"/>
                <w:szCs w:val="24"/>
              </w:rPr>
            </w:pPr>
            <w:r w:rsidRPr="007E5CDE">
              <w:rPr>
                <w:rFonts w:asciiTheme="minorEastAsia" w:hAnsiTheme="minorEastAsia" w:hint="eastAsia"/>
                <w:sz w:val="24"/>
                <w:szCs w:val="24"/>
              </w:rPr>
              <w:t>体系认证</w:t>
            </w:r>
          </w:p>
        </w:tc>
        <w:tc>
          <w:tcPr>
            <w:tcW w:w="5985" w:type="dxa"/>
            <w:tcBorders>
              <w:bottom w:val="single" w:sz="4" w:space="0" w:color="auto"/>
            </w:tcBorders>
            <w:noWrap/>
            <w:vAlign w:val="center"/>
          </w:tcPr>
          <w:p w:rsidR="00B4758F" w:rsidRPr="007E5CDE" w:rsidRDefault="006E3462">
            <w:pPr>
              <w:rPr>
                <w:rFonts w:asciiTheme="minorEastAsia" w:hAnsiTheme="minorEastAsia"/>
                <w:sz w:val="24"/>
                <w:szCs w:val="24"/>
              </w:rPr>
            </w:pPr>
            <w:r w:rsidRPr="007E5CDE">
              <w:rPr>
                <w:rFonts w:asciiTheme="minorEastAsia" w:hAnsiTheme="minorEastAsia" w:hint="eastAsia"/>
                <w:sz w:val="24"/>
                <w:szCs w:val="24"/>
              </w:rPr>
              <w:t>具有质量管理体系认证</w:t>
            </w:r>
            <w:r w:rsidRPr="007E5CDE">
              <w:rPr>
                <w:rFonts w:asciiTheme="minorEastAsia" w:hAnsiTheme="minorEastAsia" w:hint="eastAsia"/>
                <w:sz w:val="24"/>
                <w:szCs w:val="24"/>
              </w:rPr>
              <w:t>证书的得</w:t>
            </w:r>
            <w:r w:rsidRPr="007E5CDE">
              <w:rPr>
                <w:rFonts w:asciiTheme="minorEastAsia" w:hAnsiTheme="minorEastAsia" w:hint="eastAsia"/>
                <w:sz w:val="24"/>
                <w:szCs w:val="24"/>
              </w:rPr>
              <w:t>2</w:t>
            </w:r>
            <w:r w:rsidRPr="007E5CDE">
              <w:rPr>
                <w:rFonts w:asciiTheme="minorEastAsia" w:hAnsiTheme="minorEastAsia" w:hint="eastAsia"/>
                <w:sz w:val="24"/>
                <w:szCs w:val="24"/>
              </w:rPr>
              <w:t>分；</w:t>
            </w:r>
          </w:p>
          <w:p w:rsidR="00B4758F" w:rsidRPr="007E5CDE" w:rsidRDefault="006E3462">
            <w:pPr>
              <w:rPr>
                <w:rFonts w:asciiTheme="minorEastAsia" w:hAnsiTheme="minorEastAsia"/>
                <w:sz w:val="24"/>
                <w:szCs w:val="24"/>
              </w:rPr>
            </w:pPr>
            <w:r w:rsidRPr="007E5CDE">
              <w:rPr>
                <w:rFonts w:asciiTheme="minorEastAsia" w:hAnsiTheme="minorEastAsia" w:hint="eastAsia"/>
                <w:sz w:val="24"/>
                <w:szCs w:val="24"/>
              </w:rPr>
              <w:t>具有环境管理体系认证</w:t>
            </w:r>
            <w:r w:rsidRPr="007E5CDE">
              <w:rPr>
                <w:rFonts w:asciiTheme="minorEastAsia" w:hAnsiTheme="minorEastAsia" w:hint="eastAsia"/>
                <w:sz w:val="24"/>
                <w:szCs w:val="24"/>
              </w:rPr>
              <w:t>证书的得</w:t>
            </w:r>
            <w:r w:rsidRPr="007E5CDE">
              <w:rPr>
                <w:rFonts w:asciiTheme="minorEastAsia" w:hAnsiTheme="minorEastAsia" w:hint="eastAsia"/>
                <w:sz w:val="24"/>
                <w:szCs w:val="24"/>
              </w:rPr>
              <w:t>2</w:t>
            </w:r>
            <w:r w:rsidRPr="007E5CDE">
              <w:rPr>
                <w:rFonts w:asciiTheme="minorEastAsia" w:hAnsiTheme="minorEastAsia" w:hint="eastAsia"/>
                <w:sz w:val="24"/>
                <w:szCs w:val="24"/>
              </w:rPr>
              <w:t>分；</w:t>
            </w:r>
          </w:p>
          <w:p w:rsidR="00B4758F" w:rsidRPr="007E5CDE" w:rsidRDefault="006E3462">
            <w:pPr>
              <w:rPr>
                <w:rFonts w:asciiTheme="minorEastAsia" w:hAnsiTheme="minorEastAsia"/>
                <w:sz w:val="24"/>
                <w:szCs w:val="24"/>
              </w:rPr>
            </w:pPr>
            <w:r w:rsidRPr="007E5CDE">
              <w:rPr>
                <w:rFonts w:asciiTheme="minorEastAsia" w:hAnsiTheme="minorEastAsia" w:hint="eastAsia"/>
                <w:sz w:val="24"/>
                <w:szCs w:val="24"/>
              </w:rPr>
              <w:t>具有职业健康安全</w:t>
            </w:r>
            <w:r w:rsidRPr="007E5CDE">
              <w:rPr>
                <w:rFonts w:asciiTheme="minorEastAsia" w:hAnsiTheme="minorEastAsia" w:hint="eastAsia"/>
                <w:sz w:val="24"/>
                <w:szCs w:val="24"/>
              </w:rPr>
              <w:t>管理</w:t>
            </w:r>
            <w:r w:rsidRPr="007E5CDE">
              <w:rPr>
                <w:rFonts w:asciiTheme="minorEastAsia" w:hAnsiTheme="minorEastAsia" w:hint="eastAsia"/>
                <w:sz w:val="24"/>
                <w:szCs w:val="24"/>
              </w:rPr>
              <w:t>体系认证</w:t>
            </w:r>
            <w:r w:rsidRPr="007E5CDE">
              <w:rPr>
                <w:rFonts w:asciiTheme="minorEastAsia" w:hAnsiTheme="minorEastAsia" w:hint="eastAsia"/>
                <w:sz w:val="24"/>
                <w:szCs w:val="24"/>
              </w:rPr>
              <w:t>证书的得</w:t>
            </w:r>
            <w:r w:rsidRPr="007E5CDE">
              <w:rPr>
                <w:rFonts w:asciiTheme="minorEastAsia" w:hAnsiTheme="minorEastAsia" w:hint="eastAsia"/>
                <w:sz w:val="24"/>
                <w:szCs w:val="24"/>
              </w:rPr>
              <w:t>2</w:t>
            </w:r>
            <w:r w:rsidRPr="007E5CDE">
              <w:rPr>
                <w:rFonts w:asciiTheme="minorEastAsia" w:hAnsiTheme="minorEastAsia" w:hint="eastAsia"/>
                <w:sz w:val="24"/>
                <w:szCs w:val="24"/>
              </w:rPr>
              <w:t>分。</w:t>
            </w:r>
          </w:p>
          <w:p w:rsidR="00B4758F" w:rsidRPr="007E5CDE" w:rsidRDefault="006E3462">
            <w:pPr>
              <w:rPr>
                <w:rFonts w:asciiTheme="minorEastAsia" w:hAnsiTheme="minorEastAsia"/>
                <w:sz w:val="24"/>
                <w:szCs w:val="24"/>
              </w:rPr>
            </w:pPr>
            <w:r w:rsidRPr="007E5CDE">
              <w:rPr>
                <w:rFonts w:asciiTheme="minorEastAsia" w:hAnsiTheme="minorEastAsia" w:hint="eastAsia"/>
                <w:sz w:val="24"/>
                <w:szCs w:val="24"/>
              </w:rPr>
              <w:t>具有</w:t>
            </w:r>
            <w:r w:rsidRPr="007E5CDE">
              <w:rPr>
                <w:rFonts w:asciiTheme="minorEastAsia" w:hAnsiTheme="minorEastAsia" w:hint="eastAsia"/>
                <w:sz w:val="24"/>
                <w:szCs w:val="24"/>
              </w:rPr>
              <w:t>社会责任体系认证证书</w:t>
            </w:r>
            <w:r w:rsidRPr="007E5CDE">
              <w:rPr>
                <w:rFonts w:asciiTheme="minorEastAsia" w:hAnsiTheme="minorEastAsia" w:hint="eastAsia"/>
                <w:sz w:val="24"/>
                <w:szCs w:val="24"/>
              </w:rPr>
              <w:t>的得</w:t>
            </w:r>
            <w:r w:rsidRPr="007E5CDE">
              <w:rPr>
                <w:rFonts w:asciiTheme="minorEastAsia" w:hAnsiTheme="minorEastAsia" w:hint="eastAsia"/>
                <w:sz w:val="24"/>
                <w:szCs w:val="24"/>
              </w:rPr>
              <w:t>2</w:t>
            </w:r>
            <w:r w:rsidRPr="007E5CDE">
              <w:rPr>
                <w:rFonts w:asciiTheme="minorEastAsia" w:hAnsiTheme="minorEastAsia" w:hint="eastAsia"/>
                <w:sz w:val="24"/>
                <w:szCs w:val="24"/>
              </w:rPr>
              <w:t>分</w:t>
            </w:r>
          </w:p>
          <w:p w:rsidR="00B4758F" w:rsidRPr="007E5CDE" w:rsidRDefault="006E3462">
            <w:pPr>
              <w:rPr>
                <w:rFonts w:asciiTheme="minorEastAsia" w:hAnsiTheme="minorEastAsia"/>
                <w:sz w:val="24"/>
                <w:szCs w:val="24"/>
              </w:rPr>
            </w:pPr>
            <w:r w:rsidRPr="007E5CDE">
              <w:rPr>
                <w:rFonts w:asciiTheme="minorEastAsia" w:hAnsiTheme="minorEastAsia" w:hint="eastAsia"/>
                <w:sz w:val="24"/>
                <w:szCs w:val="24"/>
              </w:rPr>
              <w:t>具有</w:t>
            </w:r>
            <w:r w:rsidRPr="007E5CDE">
              <w:rPr>
                <w:rFonts w:asciiTheme="minorEastAsia" w:hAnsiTheme="minorEastAsia" w:hint="eastAsia"/>
                <w:sz w:val="24"/>
                <w:szCs w:val="24"/>
              </w:rPr>
              <w:t>保安服务五星级认证证书</w:t>
            </w:r>
            <w:r w:rsidRPr="007E5CDE">
              <w:rPr>
                <w:rFonts w:asciiTheme="minorEastAsia" w:hAnsiTheme="minorEastAsia" w:hint="eastAsia"/>
                <w:sz w:val="24"/>
                <w:szCs w:val="24"/>
              </w:rPr>
              <w:t>的得</w:t>
            </w:r>
            <w:r w:rsidRPr="007E5CDE">
              <w:rPr>
                <w:rFonts w:asciiTheme="minorEastAsia" w:hAnsiTheme="minorEastAsia" w:hint="eastAsia"/>
                <w:sz w:val="24"/>
                <w:szCs w:val="24"/>
              </w:rPr>
              <w:t>2</w:t>
            </w:r>
            <w:r w:rsidRPr="007E5CDE">
              <w:rPr>
                <w:rFonts w:asciiTheme="minorEastAsia" w:hAnsiTheme="minorEastAsia" w:hint="eastAsia"/>
                <w:sz w:val="24"/>
                <w:szCs w:val="24"/>
              </w:rPr>
              <w:t>分</w:t>
            </w:r>
          </w:p>
          <w:p w:rsidR="00B4758F" w:rsidRPr="007E5CDE" w:rsidRDefault="006E3462">
            <w:pPr>
              <w:rPr>
                <w:rFonts w:asciiTheme="minorEastAsia" w:hAnsiTheme="minorEastAsia"/>
                <w:sz w:val="24"/>
                <w:szCs w:val="24"/>
              </w:rPr>
            </w:pPr>
            <w:r w:rsidRPr="007E5CDE">
              <w:rPr>
                <w:rFonts w:asciiTheme="minorEastAsia" w:hAnsiTheme="minorEastAsia" w:hint="eastAsia"/>
                <w:sz w:val="24"/>
                <w:szCs w:val="24"/>
              </w:rPr>
              <w:t>具有</w:t>
            </w:r>
            <w:r w:rsidRPr="007E5CDE">
              <w:rPr>
                <w:rFonts w:asciiTheme="minorEastAsia" w:hAnsiTheme="minorEastAsia" w:hint="eastAsia"/>
                <w:sz w:val="24"/>
                <w:szCs w:val="24"/>
              </w:rPr>
              <w:t>诚信管理体系认证证书</w:t>
            </w:r>
            <w:r w:rsidRPr="007E5CDE">
              <w:rPr>
                <w:rFonts w:asciiTheme="minorEastAsia" w:hAnsiTheme="minorEastAsia" w:hint="eastAsia"/>
                <w:sz w:val="24"/>
                <w:szCs w:val="24"/>
              </w:rPr>
              <w:t>的得</w:t>
            </w:r>
            <w:r w:rsidRPr="007E5CDE">
              <w:rPr>
                <w:rFonts w:asciiTheme="minorEastAsia" w:hAnsiTheme="minorEastAsia" w:hint="eastAsia"/>
                <w:sz w:val="24"/>
                <w:szCs w:val="24"/>
              </w:rPr>
              <w:t>2</w:t>
            </w:r>
            <w:r w:rsidRPr="007E5CDE">
              <w:rPr>
                <w:rFonts w:asciiTheme="minorEastAsia" w:hAnsiTheme="minorEastAsia" w:hint="eastAsia"/>
                <w:sz w:val="24"/>
                <w:szCs w:val="24"/>
              </w:rPr>
              <w:t>分</w:t>
            </w:r>
          </w:p>
          <w:p w:rsidR="00B4758F" w:rsidRPr="007E5CDE" w:rsidRDefault="006E3462">
            <w:pPr>
              <w:rPr>
                <w:rFonts w:asciiTheme="minorEastAsia" w:hAnsiTheme="minorEastAsia"/>
                <w:sz w:val="24"/>
                <w:szCs w:val="24"/>
              </w:rPr>
            </w:pPr>
            <w:r w:rsidRPr="007E5CDE">
              <w:rPr>
                <w:rFonts w:asciiTheme="minorEastAsia" w:hAnsiTheme="minorEastAsia" w:hint="eastAsia"/>
                <w:sz w:val="24"/>
                <w:szCs w:val="24"/>
              </w:rPr>
              <w:t>具有培训管理体系评价证书</w:t>
            </w:r>
            <w:r w:rsidRPr="007E5CDE">
              <w:rPr>
                <w:rFonts w:asciiTheme="minorEastAsia" w:hAnsiTheme="minorEastAsia" w:hint="eastAsia"/>
                <w:sz w:val="24"/>
                <w:szCs w:val="24"/>
              </w:rPr>
              <w:t>的得</w:t>
            </w:r>
            <w:r w:rsidRPr="007E5CDE">
              <w:rPr>
                <w:rFonts w:asciiTheme="minorEastAsia" w:hAnsiTheme="minorEastAsia" w:hint="eastAsia"/>
                <w:sz w:val="24"/>
                <w:szCs w:val="24"/>
              </w:rPr>
              <w:t>2</w:t>
            </w:r>
            <w:r w:rsidRPr="007E5CDE">
              <w:rPr>
                <w:rFonts w:asciiTheme="minorEastAsia" w:hAnsiTheme="minorEastAsia" w:hint="eastAsia"/>
                <w:sz w:val="24"/>
                <w:szCs w:val="24"/>
              </w:rPr>
              <w:t>分</w:t>
            </w:r>
          </w:p>
          <w:p w:rsidR="00B4758F" w:rsidRPr="007E5CDE" w:rsidRDefault="006E3462">
            <w:pPr>
              <w:rPr>
                <w:rFonts w:asciiTheme="minorEastAsia" w:hAnsiTheme="minorEastAsia"/>
                <w:sz w:val="24"/>
                <w:szCs w:val="24"/>
              </w:rPr>
            </w:pPr>
            <w:r w:rsidRPr="007E5CDE">
              <w:rPr>
                <w:rFonts w:asciiTheme="minorEastAsia" w:hAnsiTheme="minorEastAsia" w:hint="eastAsia"/>
                <w:sz w:val="24"/>
                <w:szCs w:val="24"/>
              </w:rPr>
              <w:t>具有售后服务五星级认证证书</w:t>
            </w:r>
            <w:r w:rsidRPr="007E5CDE">
              <w:rPr>
                <w:rFonts w:asciiTheme="minorEastAsia" w:hAnsiTheme="minorEastAsia" w:hint="eastAsia"/>
                <w:sz w:val="24"/>
                <w:szCs w:val="24"/>
              </w:rPr>
              <w:t>的得</w:t>
            </w:r>
            <w:r w:rsidRPr="007E5CDE">
              <w:rPr>
                <w:rFonts w:asciiTheme="minorEastAsia" w:hAnsiTheme="minorEastAsia" w:hint="eastAsia"/>
                <w:sz w:val="24"/>
                <w:szCs w:val="24"/>
              </w:rPr>
              <w:t>2</w:t>
            </w:r>
            <w:r w:rsidRPr="007E5CDE">
              <w:rPr>
                <w:rFonts w:asciiTheme="minorEastAsia" w:hAnsiTheme="minorEastAsia" w:hint="eastAsia"/>
                <w:sz w:val="24"/>
                <w:szCs w:val="24"/>
              </w:rPr>
              <w:t>分</w:t>
            </w:r>
          </w:p>
          <w:p w:rsidR="00B4758F" w:rsidRPr="007E5CDE" w:rsidRDefault="006E3462">
            <w:pPr>
              <w:spacing w:line="472" w:lineRule="exact"/>
              <w:rPr>
                <w:rFonts w:asciiTheme="minorEastAsia" w:hAnsiTheme="minorEastAsia"/>
                <w:sz w:val="24"/>
                <w:szCs w:val="24"/>
              </w:rPr>
            </w:pPr>
            <w:r w:rsidRPr="007E5CDE">
              <w:rPr>
                <w:rFonts w:asciiTheme="minorEastAsia" w:hAnsiTheme="minorEastAsia" w:hint="eastAsia"/>
                <w:sz w:val="24"/>
                <w:szCs w:val="24"/>
              </w:rPr>
              <w:t>注：投标文件</w:t>
            </w:r>
            <w:r w:rsidRPr="007E5CDE">
              <w:rPr>
                <w:rFonts w:asciiTheme="minorEastAsia" w:hAnsiTheme="minorEastAsia" w:hint="eastAsia"/>
                <w:sz w:val="24"/>
                <w:szCs w:val="24"/>
              </w:rPr>
              <w:t>中需提供相关证书复印件并加盖</w:t>
            </w:r>
            <w:r w:rsidRPr="007E5CDE">
              <w:rPr>
                <w:rFonts w:asciiTheme="minorEastAsia" w:hAnsiTheme="minorEastAsia" w:hint="eastAsia"/>
                <w:sz w:val="24"/>
                <w:szCs w:val="24"/>
              </w:rPr>
              <w:t>投标人</w:t>
            </w:r>
            <w:r w:rsidRPr="007E5CDE">
              <w:rPr>
                <w:rFonts w:asciiTheme="minorEastAsia" w:hAnsiTheme="minorEastAsia" w:hint="eastAsia"/>
                <w:sz w:val="24"/>
                <w:szCs w:val="24"/>
              </w:rPr>
              <w:t>公章，否则不得分</w:t>
            </w:r>
            <w:r w:rsidRPr="007E5CDE">
              <w:rPr>
                <w:rFonts w:asciiTheme="minorEastAsia" w:hAnsiTheme="minorEastAsia" w:hint="eastAsia"/>
                <w:sz w:val="24"/>
                <w:szCs w:val="24"/>
              </w:rPr>
              <w:t>，原件备查</w:t>
            </w:r>
            <w:r w:rsidRPr="007E5CDE">
              <w:rPr>
                <w:rFonts w:asciiTheme="minorEastAsia" w:hAnsiTheme="minorEastAsia" w:hint="eastAsia"/>
                <w:sz w:val="24"/>
                <w:szCs w:val="24"/>
              </w:rPr>
              <w:t>。</w:t>
            </w:r>
          </w:p>
        </w:tc>
        <w:tc>
          <w:tcPr>
            <w:tcW w:w="769" w:type="dxa"/>
            <w:tcBorders>
              <w:bottom w:val="single" w:sz="4" w:space="0" w:color="auto"/>
            </w:tcBorders>
            <w:noWrap/>
            <w:vAlign w:val="center"/>
          </w:tcPr>
          <w:p w:rsidR="00B4758F" w:rsidRPr="007E5CDE" w:rsidRDefault="006E3462">
            <w:pPr>
              <w:spacing w:line="472" w:lineRule="exact"/>
              <w:jc w:val="center"/>
              <w:rPr>
                <w:rFonts w:asciiTheme="minorEastAsia" w:hAnsiTheme="minorEastAsia"/>
                <w:sz w:val="24"/>
                <w:szCs w:val="24"/>
              </w:rPr>
            </w:pPr>
            <w:r w:rsidRPr="007E5CDE">
              <w:rPr>
                <w:rFonts w:asciiTheme="minorEastAsia" w:hAnsiTheme="minorEastAsia" w:hint="eastAsia"/>
                <w:sz w:val="24"/>
                <w:szCs w:val="24"/>
              </w:rPr>
              <w:t>0-16</w:t>
            </w:r>
          </w:p>
        </w:tc>
      </w:tr>
      <w:tr w:rsidR="00B4758F" w:rsidRPr="007E5CDE">
        <w:trPr>
          <w:cantSplit/>
          <w:trHeight w:val="275"/>
          <w:jc w:val="center"/>
        </w:trPr>
        <w:tc>
          <w:tcPr>
            <w:tcW w:w="764" w:type="dxa"/>
            <w:tcBorders>
              <w:bottom w:val="single" w:sz="4" w:space="0" w:color="auto"/>
            </w:tcBorders>
            <w:noWrap/>
            <w:vAlign w:val="center"/>
          </w:tcPr>
          <w:p w:rsidR="00B4758F" w:rsidRPr="007E5CDE" w:rsidRDefault="006E3462">
            <w:pPr>
              <w:spacing w:line="472" w:lineRule="exact"/>
              <w:jc w:val="center"/>
              <w:rPr>
                <w:rFonts w:asciiTheme="minorEastAsia" w:hAnsiTheme="minorEastAsia"/>
                <w:sz w:val="24"/>
                <w:szCs w:val="24"/>
              </w:rPr>
            </w:pPr>
            <w:r w:rsidRPr="007E5CDE">
              <w:rPr>
                <w:rFonts w:asciiTheme="minorEastAsia" w:hAnsiTheme="minorEastAsia" w:hint="eastAsia"/>
                <w:sz w:val="24"/>
                <w:szCs w:val="24"/>
              </w:rPr>
              <w:lastRenderedPageBreak/>
              <w:t>2</w:t>
            </w:r>
          </w:p>
        </w:tc>
        <w:tc>
          <w:tcPr>
            <w:tcW w:w="1245" w:type="dxa"/>
            <w:noWrap/>
            <w:vAlign w:val="center"/>
          </w:tcPr>
          <w:p w:rsidR="00B4758F" w:rsidRPr="007E5CDE" w:rsidRDefault="006E3462">
            <w:pPr>
              <w:spacing w:line="472" w:lineRule="exact"/>
              <w:rPr>
                <w:rFonts w:asciiTheme="minorEastAsia" w:hAnsiTheme="minorEastAsia"/>
                <w:sz w:val="24"/>
                <w:szCs w:val="24"/>
              </w:rPr>
            </w:pPr>
            <w:r w:rsidRPr="007E5CDE">
              <w:rPr>
                <w:rFonts w:asciiTheme="minorEastAsia" w:hAnsiTheme="minorEastAsia" w:hint="eastAsia"/>
                <w:sz w:val="24"/>
                <w:szCs w:val="24"/>
              </w:rPr>
              <w:t>投标人</w:t>
            </w:r>
          </w:p>
          <w:p w:rsidR="00B4758F" w:rsidRPr="007E5CDE" w:rsidRDefault="006E3462">
            <w:pPr>
              <w:spacing w:line="472" w:lineRule="exact"/>
              <w:rPr>
                <w:rFonts w:asciiTheme="minorEastAsia" w:hAnsiTheme="minorEastAsia"/>
                <w:sz w:val="24"/>
                <w:szCs w:val="24"/>
              </w:rPr>
            </w:pPr>
            <w:r w:rsidRPr="007E5CDE">
              <w:rPr>
                <w:rFonts w:asciiTheme="minorEastAsia" w:hAnsiTheme="minorEastAsia" w:hint="eastAsia"/>
                <w:sz w:val="24"/>
                <w:szCs w:val="24"/>
              </w:rPr>
              <w:t>荣誉</w:t>
            </w:r>
          </w:p>
        </w:tc>
        <w:tc>
          <w:tcPr>
            <w:tcW w:w="5985" w:type="dxa"/>
            <w:tcBorders>
              <w:bottom w:val="single" w:sz="4" w:space="0" w:color="auto"/>
            </w:tcBorders>
            <w:noWrap/>
          </w:tcPr>
          <w:p w:rsidR="00B4758F" w:rsidRPr="007E5CDE" w:rsidRDefault="006E3462">
            <w:pPr>
              <w:numPr>
                <w:ilvl w:val="0"/>
                <w:numId w:val="2"/>
              </w:numPr>
              <w:snapToGrid w:val="0"/>
              <w:spacing w:line="360" w:lineRule="auto"/>
              <w:jc w:val="left"/>
              <w:rPr>
                <w:rStyle w:val="NormalCharacter"/>
                <w:rFonts w:asciiTheme="minorEastAsia" w:hAnsiTheme="minorEastAsia"/>
                <w:color w:val="000000"/>
                <w:kern w:val="0"/>
                <w:sz w:val="24"/>
                <w:szCs w:val="24"/>
              </w:rPr>
            </w:pPr>
            <w:r w:rsidRPr="007E5CDE">
              <w:rPr>
                <w:rStyle w:val="NormalCharacter"/>
                <w:rFonts w:asciiTheme="minorEastAsia" w:hAnsiTheme="minorEastAsia"/>
                <w:color w:val="000000"/>
                <w:kern w:val="0"/>
                <w:sz w:val="24"/>
                <w:szCs w:val="24"/>
              </w:rPr>
              <w:t>自</w:t>
            </w:r>
            <w:r w:rsidRPr="007E5CDE">
              <w:rPr>
                <w:rStyle w:val="NormalCharacter"/>
                <w:rFonts w:asciiTheme="minorEastAsia" w:hAnsiTheme="minorEastAsia" w:hint="eastAsia"/>
                <w:color w:val="000000"/>
                <w:kern w:val="0"/>
                <w:sz w:val="24"/>
                <w:szCs w:val="24"/>
              </w:rPr>
              <w:t>2021</w:t>
            </w:r>
            <w:r w:rsidRPr="007E5CDE">
              <w:rPr>
                <w:rStyle w:val="NormalCharacter"/>
                <w:rFonts w:asciiTheme="minorEastAsia" w:hAnsiTheme="minorEastAsia" w:hint="eastAsia"/>
                <w:color w:val="000000"/>
                <w:kern w:val="0"/>
                <w:sz w:val="24"/>
                <w:szCs w:val="24"/>
              </w:rPr>
              <w:t>年</w:t>
            </w:r>
            <w:r w:rsidRPr="007E5CDE">
              <w:rPr>
                <w:rStyle w:val="NormalCharacter"/>
                <w:rFonts w:asciiTheme="minorEastAsia" w:hAnsiTheme="minorEastAsia" w:hint="eastAsia"/>
                <w:color w:val="000000"/>
                <w:kern w:val="0"/>
                <w:sz w:val="24"/>
                <w:szCs w:val="24"/>
              </w:rPr>
              <w:t>1</w:t>
            </w:r>
            <w:r w:rsidRPr="007E5CDE">
              <w:rPr>
                <w:rStyle w:val="NormalCharacter"/>
                <w:rFonts w:asciiTheme="minorEastAsia" w:hAnsiTheme="minorEastAsia" w:hint="eastAsia"/>
                <w:color w:val="000000"/>
                <w:kern w:val="0"/>
                <w:sz w:val="24"/>
                <w:szCs w:val="24"/>
              </w:rPr>
              <w:t>月</w:t>
            </w:r>
            <w:r w:rsidRPr="007E5CDE">
              <w:rPr>
                <w:rStyle w:val="NormalCharacter"/>
                <w:rFonts w:asciiTheme="minorEastAsia" w:hAnsiTheme="minorEastAsia" w:hint="eastAsia"/>
                <w:color w:val="000000"/>
                <w:kern w:val="0"/>
                <w:sz w:val="24"/>
                <w:szCs w:val="24"/>
              </w:rPr>
              <w:t>1</w:t>
            </w:r>
            <w:r w:rsidRPr="007E5CDE">
              <w:rPr>
                <w:rStyle w:val="NormalCharacter"/>
                <w:rFonts w:asciiTheme="minorEastAsia" w:hAnsiTheme="minorEastAsia" w:hint="eastAsia"/>
                <w:color w:val="000000"/>
                <w:kern w:val="0"/>
                <w:sz w:val="24"/>
                <w:szCs w:val="24"/>
              </w:rPr>
              <w:t>日</w:t>
            </w:r>
            <w:r w:rsidRPr="007E5CDE">
              <w:rPr>
                <w:rStyle w:val="NormalCharacter"/>
                <w:rFonts w:asciiTheme="minorEastAsia" w:hAnsiTheme="minorEastAsia"/>
                <w:color w:val="000000"/>
                <w:kern w:val="0"/>
                <w:sz w:val="24"/>
                <w:szCs w:val="24"/>
              </w:rPr>
              <w:t>以来，投标人或投标人管理的保安服务项目获得省级公安部门或行业协会颁发的荣誉每提供一项得</w:t>
            </w:r>
            <w:r w:rsidRPr="007E5CDE">
              <w:rPr>
                <w:rStyle w:val="NormalCharacter"/>
                <w:rFonts w:asciiTheme="minorEastAsia" w:hAnsiTheme="minorEastAsia" w:hint="eastAsia"/>
                <w:color w:val="000000"/>
                <w:kern w:val="0"/>
                <w:sz w:val="24"/>
                <w:szCs w:val="24"/>
              </w:rPr>
              <w:t>5</w:t>
            </w:r>
            <w:r w:rsidRPr="007E5CDE">
              <w:rPr>
                <w:rStyle w:val="NormalCharacter"/>
                <w:rFonts w:asciiTheme="minorEastAsia" w:hAnsiTheme="minorEastAsia"/>
                <w:color w:val="000000"/>
                <w:kern w:val="0"/>
                <w:sz w:val="24"/>
                <w:szCs w:val="24"/>
              </w:rPr>
              <w:t>分；获得市级公安部门或行业协会颁发的荣誉每提供一项得</w:t>
            </w:r>
            <w:r w:rsidRPr="007E5CDE">
              <w:rPr>
                <w:rStyle w:val="NormalCharacter"/>
                <w:rFonts w:asciiTheme="minorEastAsia" w:hAnsiTheme="minorEastAsia" w:hint="eastAsia"/>
                <w:color w:val="000000"/>
                <w:kern w:val="0"/>
                <w:sz w:val="24"/>
                <w:szCs w:val="24"/>
              </w:rPr>
              <w:t>3</w:t>
            </w:r>
            <w:r w:rsidRPr="007E5CDE">
              <w:rPr>
                <w:rStyle w:val="NormalCharacter"/>
                <w:rFonts w:asciiTheme="minorEastAsia" w:hAnsiTheme="minorEastAsia"/>
                <w:color w:val="000000"/>
                <w:kern w:val="0"/>
                <w:sz w:val="24"/>
                <w:szCs w:val="24"/>
              </w:rPr>
              <w:t>分</w:t>
            </w:r>
            <w:r w:rsidRPr="007E5CDE">
              <w:rPr>
                <w:rStyle w:val="NormalCharacter"/>
                <w:rFonts w:asciiTheme="minorEastAsia" w:hAnsiTheme="minorEastAsia" w:hint="eastAsia"/>
                <w:color w:val="000000"/>
                <w:kern w:val="0"/>
                <w:sz w:val="24"/>
                <w:szCs w:val="24"/>
              </w:rPr>
              <w:t>，</w:t>
            </w:r>
            <w:r w:rsidRPr="007E5CDE">
              <w:rPr>
                <w:rStyle w:val="NormalCharacter"/>
                <w:rFonts w:asciiTheme="minorEastAsia" w:hAnsiTheme="minorEastAsia"/>
                <w:color w:val="000000"/>
                <w:kern w:val="0"/>
                <w:sz w:val="24"/>
                <w:szCs w:val="24"/>
              </w:rPr>
              <w:t>本项满分</w:t>
            </w:r>
            <w:r w:rsidRPr="007E5CDE">
              <w:rPr>
                <w:rStyle w:val="NormalCharacter"/>
                <w:rFonts w:asciiTheme="minorEastAsia" w:hAnsiTheme="minorEastAsia" w:hint="eastAsia"/>
                <w:color w:val="000000"/>
                <w:kern w:val="0"/>
                <w:sz w:val="24"/>
                <w:szCs w:val="24"/>
              </w:rPr>
              <w:t>9</w:t>
            </w:r>
            <w:r w:rsidRPr="007E5CDE">
              <w:rPr>
                <w:rStyle w:val="NormalCharacter"/>
                <w:rFonts w:asciiTheme="minorEastAsia" w:hAnsiTheme="minorEastAsia"/>
                <w:color w:val="000000"/>
                <w:kern w:val="0"/>
                <w:sz w:val="24"/>
                <w:szCs w:val="24"/>
              </w:rPr>
              <w:t>分。</w:t>
            </w:r>
          </w:p>
          <w:p w:rsidR="00B4758F" w:rsidRPr="007E5CDE" w:rsidRDefault="006E3462">
            <w:pPr>
              <w:pStyle w:val="UserStyle1"/>
              <w:spacing w:before="15" w:line="256" w:lineRule="auto"/>
              <w:ind w:right="67"/>
              <w:rPr>
                <w:rStyle w:val="NormalCharacter"/>
                <w:rFonts w:asciiTheme="minorEastAsia" w:hAnsiTheme="minorEastAsia"/>
                <w:kern w:val="0"/>
                <w:sz w:val="24"/>
                <w:szCs w:val="24"/>
                <w:lang w:bidi="zh-CN"/>
              </w:rPr>
            </w:pPr>
            <w:r w:rsidRPr="007E5CDE">
              <w:rPr>
                <w:rStyle w:val="NormalCharacter"/>
                <w:rFonts w:asciiTheme="minorEastAsia" w:hAnsiTheme="minorEastAsia"/>
                <w:kern w:val="0"/>
                <w:sz w:val="24"/>
                <w:szCs w:val="24"/>
                <w:lang w:bidi="zh-CN"/>
              </w:rPr>
              <w:t>2</w:t>
            </w:r>
            <w:r w:rsidRPr="007E5CDE">
              <w:rPr>
                <w:rStyle w:val="NormalCharacter"/>
                <w:rFonts w:asciiTheme="minorEastAsia" w:hAnsiTheme="minorEastAsia"/>
                <w:kern w:val="0"/>
                <w:sz w:val="24"/>
                <w:szCs w:val="24"/>
                <w:lang w:bidi="zh-CN"/>
              </w:rPr>
              <w:t>、</w:t>
            </w:r>
            <w:r w:rsidRPr="007E5CDE">
              <w:rPr>
                <w:rStyle w:val="NormalCharacter"/>
                <w:rFonts w:asciiTheme="minorEastAsia" w:hAnsiTheme="minorEastAsia"/>
                <w:kern w:val="0"/>
                <w:sz w:val="24"/>
                <w:szCs w:val="24"/>
                <w:lang w:val="zh-CN" w:bidi="zh-CN"/>
              </w:rPr>
              <w:t>自</w:t>
            </w:r>
            <w:r w:rsidRPr="007E5CDE">
              <w:rPr>
                <w:rStyle w:val="NormalCharacter"/>
                <w:rFonts w:asciiTheme="minorEastAsia" w:hAnsiTheme="minorEastAsia" w:hint="eastAsia"/>
                <w:kern w:val="0"/>
                <w:sz w:val="24"/>
                <w:szCs w:val="24"/>
                <w:lang w:bidi="zh-CN"/>
              </w:rPr>
              <w:t>2021</w:t>
            </w:r>
            <w:r w:rsidRPr="007E5CDE">
              <w:rPr>
                <w:rStyle w:val="NormalCharacter"/>
                <w:rFonts w:asciiTheme="minorEastAsia" w:hAnsiTheme="minorEastAsia" w:hint="eastAsia"/>
                <w:kern w:val="0"/>
                <w:sz w:val="24"/>
                <w:szCs w:val="24"/>
                <w:lang w:bidi="zh-CN"/>
              </w:rPr>
              <w:t>年</w:t>
            </w:r>
            <w:r w:rsidRPr="007E5CDE">
              <w:rPr>
                <w:rStyle w:val="NormalCharacter"/>
                <w:rFonts w:asciiTheme="minorEastAsia" w:hAnsiTheme="minorEastAsia" w:hint="eastAsia"/>
                <w:kern w:val="0"/>
                <w:sz w:val="24"/>
                <w:szCs w:val="24"/>
                <w:lang w:bidi="zh-CN"/>
              </w:rPr>
              <w:t>1</w:t>
            </w:r>
            <w:r w:rsidRPr="007E5CDE">
              <w:rPr>
                <w:rStyle w:val="NormalCharacter"/>
                <w:rFonts w:asciiTheme="minorEastAsia" w:hAnsiTheme="minorEastAsia" w:hint="eastAsia"/>
                <w:kern w:val="0"/>
                <w:sz w:val="24"/>
                <w:szCs w:val="24"/>
                <w:lang w:bidi="zh-CN"/>
              </w:rPr>
              <w:t>月</w:t>
            </w:r>
            <w:r w:rsidRPr="007E5CDE">
              <w:rPr>
                <w:rStyle w:val="NormalCharacter"/>
                <w:rFonts w:asciiTheme="minorEastAsia" w:hAnsiTheme="minorEastAsia" w:hint="eastAsia"/>
                <w:kern w:val="0"/>
                <w:sz w:val="24"/>
                <w:szCs w:val="24"/>
                <w:lang w:bidi="zh-CN"/>
              </w:rPr>
              <w:t>1</w:t>
            </w:r>
            <w:r w:rsidRPr="007E5CDE">
              <w:rPr>
                <w:rStyle w:val="NormalCharacter"/>
                <w:rFonts w:asciiTheme="minorEastAsia" w:hAnsiTheme="minorEastAsia" w:hint="eastAsia"/>
                <w:kern w:val="0"/>
                <w:sz w:val="24"/>
                <w:szCs w:val="24"/>
                <w:lang w:bidi="zh-CN"/>
              </w:rPr>
              <w:t>日</w:t>
            </w:r>
            <w:r w:rsidRPr="007E5CDE">
              <w:rPr>
                <w:rStyle w:val="NormalCharacter"/>
                <w:rFonts w:asciiTheme="minorEastAsia" w:hAnsiTheme="minorEastAsia"/>
                <w:kern w:val="0"/>
                <w:sz w:val="24"/>
                <w:szCs w:val="24"/>
                <w:lang w:bidi="zh-CN"/>
              </w:rPr>
              <w:t>以来，</w:t>
            </w:r>
            <w:r w:rsidRPr="007E5CDE">
              <w:rPr>
                <w:rStyle w:val="NormalCharacter"/>
                <w:rFonts w:asciiTheme="minorEastAsia" w:hAnsiTheme="minorEastAsia" w:hint="eastAsia"/>
                <w:kern w:val="0"/>
                <w:sz w:val="24"/>
                <w:szCs w:val="24"/>
                <w:lang w:bidi="zh-CN"/>
              </w:rPr>
              <w:t>具有省级及以上消防协会颁发的消防类荣誉或奖项得</w:t>
            </w:r>
            <w:r w:rsidRPr="007E5CDE">
              <w:rPr>
                <w:rStyle w:val="NormalCharacter"/>
                <w:rFonts w:asciiTheme="minorEastAsia" w:hAnsiTheme="minorEastAsia" w:hint="eastAsia"/>
                <w:kern w:val="0"/>
                <w:sz w:val="24"/>
                <w:szCs w:val="24"/>
                <w:lang w:bidi="zh-CN"/>
              </w:rPr>
              <w:t>5</w:t>
            </w:r>
            <w:r w:rsidRPr="007E5CDE">
              <w:rPr>
                <w:rStyle w:val="NormalCharacter"/>
                <w:rFonts w:asciiTheme="minorEastAsia" w:hAnsiTheme="minorEastAsia" w:hint="eastAsia"/>
                <w:kern w:val="0"/>
                <w:sz w:val="24"/>
                <w:szCs w:val="24"/>
                <w:lang w:bidi="zh-CN"/>
              </w:rPr>
              <w:t>分，具有市级消防协会颁发的消防类荣誉或奖项得</w:t>
            </w:r>
            <w:r w:rsidRPr="007E5CDE">
              <w:rPr>
                <w:rStyle w:val="NormalCharacter"/>
                <w:rFonts w:asciiTheme="minorEastAsia" w:hAnsiTheme="minorEastAsia" w:hint="eastAsia"/>
                <w:kern w:val="0"/>
                <w:sz w:val="24"/>
                <w:szCs w:val="24"/>
                <w:lang w:bidi="zh-CN"/>
              </w:rPr>
              <w:t>3</w:t>
            </w:r>
            <w:r w:rsidRPr="007E5CDE">
              <w:rPr>
                <w:rStyle w:val="NormalCharacter"/>
                <w:rFonts w:asciiTheme="minorEastAsia" w:hAnsiTheme="minorEastAsia" w:hint="eastAsia"/>
                <w:kern w:val="0"/>
                <w:sz w:val="24"/>
                <w:szCs w:val="24"/>
                <w:lang w:bidi="zh-CN"/>
              </w:rPr>
              <w:t>分，</w:t>
            </w:r>
            <w:r w:rsidRPr="007E5CDE">
              <w:rPr>
                <w:rStyle w:val="NormalCharacter"/>
                <w:rFonts w:asciiTheme="minorEastAsia" w:hAnsiTheme="minorEastAsia"/>
                <w:kern w:val="0"/>
                <w:sz w:val="24"/>
                <w:szCs w:val="24"/>
              </w:rPr>
              <w:t>本项满分</w:t>
            </w:r>
            <w:r w:rsidRPr="007E5CDE">
              <w:rPr>
                <w:rStyle w:val="NormalCharacter"/>
                <w:rFonts w:asciiTheme="minorEastAsia" w:hAnsiTheme="minorEastAsia" w:hint="eastAsia"/>
                <w:kern w:val="0"/>
                <w:sz w:val="24"/>
                <w:szCs w:val="24"/>
              </w:rPr>
              <w:t>5</w:t>
            </w:r>
            <w:r w:rsidRPr="007E5CDE">
              <w:rPr>
                <w:rStyle w:val="NormalCharacter"/>
                <w:rFonts w:asciiTheme="minorEastAsia" w:hAnsiTheme="minorEastAsia"/>
                <w:kern w:val="0"/>
                <w:sz w:val="24"/>
                <w:szCs w:val="24"/>
              </w:rPr>
              <w:t>分。</w:t>
            </w:r>
          </w:p>
          <w:p w:rsidR="00B4758F" w:rsidRPr="007E5CDE" w:rsidRDefault="006E3462">
            <w:pPr>
              <w:spacing w:line="472" w:lineRule="exact"/>
              <w:rPr>
                <w:rFonts w:asciiTheme="minorEastAsia" w:hAnsiTheme="minorEastAsia"/>
                <w:sz w:val="24"/>
                <w:szCs w:val="24"/>
              </w:rPr>
            </w:pPr>
            <w:r w:rsidRPr="007E5CDE">
              <w:rPr>
                <w:rStyle w:val="NormalCharacter"/>
                <w:rFonts w:asciiTheme="minorEastAsia" w:hAnsiTheme="minorEastAsia"/>
                <w:color w:val="000000"/>
                <w:kern w:val="0"/>
                <w:sz w:val="24"/>
                <w:szCs w:val="24"/>
              </w:rPr>
              <w:t>注：</w:t>
            </w:r>
            <w:r w:rsidRPr="007E5CDE">
              <w:rPr>
                <w:rStyle w:val="NormalCharacter"/>
                <w:rFonts w:asciiTheme="minorEastAsia" w:hAnsiTheme="minorEastAsia"/>
                <w:color w:val="000000"/>
                <w:kern w:val="0"/>
                <w:sz w:val="24"/>
                <w:szCs w:val="24"/>
              </w:rPr>
              <w:t>(1)</w:t>
            </w:r>
            <w:r w:rsidRPr="007E5CDE">
              <w:rPr>
                <w:rStyle w:val="NormalCharacter"/>
                <w:rFonts w:asciiTheme="minorEastAsia" w:hAnsiTheme="minorEastAsia"/>
                <w:color w:val="000000"/>
                <w:kern w:val="0"/>
                <w:sz w:val="24"/>
                <w:szCs w:val="24"/>
              </w:rPr>
              <w:t>投标文件中须提供获奖证书、批复、颁奖单位颁奖文件、网上公示截图</w:t>
            </w:r>
            <w:r w:rsidRPr="007E5CDE">
              <w:rPr>
                <w:rStyle w:val="NormalCharacter"/>
                <w:rFonts w:asciiTheme="minorEastAsia" w:hAnsiTheme="minorEastAsia"/>
                <w:color w:val="000000"/>
                <w:kern w:val="0"/>
                <w:sz w:val="24"/>
                <w:szCs w:val="24"/>
              </w:rPr>
              <w:t>(</w:t>
            </w:r>
            <w:r w:rsidRPr="007E5CDE">
              <w:rPr>
                <w:rStyle w:val="NormalCharacter"/>
                <w:rFonts w:asciiTheme="minorEastAsia" w:hAnsiTheme="minorEastAsia"/>
                <w:color w:val="000000"/>
                <w:kern w:val="0"/>
                <w:sz w:val="24"/>
                <w:szCs w:val="24"/>
              </w:rPr>
              <w:t>具有其中之一即可</w:t>
            </w:r>
            <w:r w:rsidRPr="007E5CDE">
              <w:rPr>
                <w:rStyle w:val="NormalCharacter"/>
                <w:rFonts w:asciiTheme="minorEastAsia" w:hAnsiTheme="minorEastAsia"/>
                <w:color w:val="000000"/>
                <w:kern w:val="0"/>
                <w:sz w:val="24"/>
                <w:szCs w:val="24"/>
              </w:rPr>
              <w:t>)</w:t>
            </w:r>
            <w:r w:rsidRPr="007E5CDE">
              <w:rPr>
                <w:rStyle w:val="NormalCharacter"/>
                <w:rFonts w:asciiTheme="minorEastAsia" w:hAnsiTheme="minorEastAsia"/>
                <w:color w:val="000000"/>
                <w:kern w:val="0"/>
                <w:sz w:val="24"/>
                <w:szCs w:val="24"/>
              </w:rPr>
              <w:t>等证明材料。以上材料提供扫描件或影印件，须能体现投标供应商名称，如无法体现，须另附颁奖单位的相关证明材料，未提供或提供不全的不得分。</w:t>
            </w:r>
            <w:r w:rsidRPr="007E5CDE">
              <w:rPr>
                <w:rStyle w:val="NormalCharacter"/>
                <w:rFonts w:asciiTheme="minorEastAsia" w:hAnsiTheme="minorEastAsia"/>
                <w:color w:val="000000"/>
                <w:kern w:val="0"/>
                <w:sz w:val="24"/>
                <w:szCs w:val="24"/>
              </w:rPr>
              <w:t>(2)</w:t>
            </w:r>
            <w:r w:rsidRPr="007E5CDE">
              <w:rPr>
                <w:rStyle w:val="NormalCharacter"/>
                <w:rFonts w:asciiTheme="minorEastAsia" w:hAnsiTheme="minorEastAsia"/>
                <w:color w:val="000000"/>
                <w:kern w:val="0"/>
                <w:sz w:val="24"/>
                <w:szCs w:val="24"/>
              </w:rPr>
              <w:t>时间以获奖时间为准</w:t>
            </w:r>
          </w:p>
        </w:tc>
        <w:tc>
          <w:tcPr>
            <w:tcW w:w="769" w:type="dxa"/>
            <w:tcBorders>
              <w:bottom w:val="single" w:sz="4" w:space="0" w:color="auto"/>
            </w:tcBorders>
            <w:noWrap/>
            <w:vAlign w:val="center"/>
          </w:tcPr>
          <w:p w:rsidR="00B4758F" w:rsidRPr="007E5CDE" w:rsidRDefault="006E3462">
            <w:pPr>
              <w:spacing w:line="472" w:lineRule="exact"/>
              <w:jc w:val="center"/>
              <w:rPr>
                <w:rFonts w:asciiTheme="minorEastAsia" w:hAnsiTheme="minorEastAsia"/>
                <w:sz w:val="24"/>
                <w:szCs w:val="24"/>
              </w:rPr>
            </w:pPr>
            <w:r w:rsidRPr="007E5CDE">
              <w:rPr>
                <w:rFonts w:asciiTheme="minorEastAsia" w:hAnsiTheme="minorEastAsia" w:hint="eastAsia"/>
                <w:sz w:val="24"/>
                <w:szCs w:val="24"/>
              </w:rPr>
              <w:t>0-14</w:t>
            </w:r>
          </w:p>
        </w:tc>
      </w:tr>
      <w:tr w:rsidR="00B4758F" w:rsidRPr="007E5CDE">
        <w:trPr>
          <w:cantSplit/>
          <w:trHeight w:val="2348"/>
          <w:jc w:val="center"/>
        </w:trPr>
        <w:tc>
          <w:tcPr>
            <w:tcW w:w="764" w:type="dxa"/>
            <w:tcBorders>
              <w:bottom w:val="single" w:sz="4" w:space="0" w:color="auto"/>
            </w:tcBorders>
            <w:noWrap/>
            <w:vAlign w:val="center"/>
          </w:tcPr>
          <w:p w:rsidR="00B4758F" w:rsidRPr="007E5CDE" w:rsidRDefault="006E3462">
            <w:pPr>
              <w:spacing w:line="392" w:lineRule="exact"/>
              <w:jc w:val="center"/>
              <w:rPr>
                <w:rFonts w:asciiTheme="minorEastAsia" w:hAnsiTheme="minorEastAsia"/>
                <w:sz w:val="24"/>
                <w:szCs w:val="24"/>
              </w:rPr>
            </w:pPr>
            <w:r w:rsidRPr="007E5CDE">
              <w:rPr>
                <w:rFonts w:asciiTheme="minorEastAsia" w:hAnsiTheme="minorEastAsia" w:hint="eastAsia"/>
                <w:sz w:val="24"/>
                <w:szCs w:val="24"/>
              </w:rPr>
              <w:t>3</w:t>
            </w:r>
          </w:p>
        </w:tc>
        <w:tc>
          <w:tcPr>
            <w:tcW w:w="1245" w:type="dxa"/>
            <w:noWrap/>
            <w:vAlign w:val="center"/>
          </w:tcPr>
          <w:p w:rsidR="00B4758F" w:rsidRPr="007E5CDE" w:rsidRDefault="006E3462">
            <w:pPr>
              <w:spacing w:line="392" w:lineRule="exact"/>
              <w:rPr>
                <w:rFonts w:asciiTheme="minorEastAsia" w:hAnsiTheme="minorEastAsia"/>
                <w:sz w:val="24"/>
                <w:szCs w:val="24"/>
              </w:rPr>
            </w:pPr>
            <w:r w:rsidRPr="007E5CDE">
              <w:rPr>
                <w:rFonts w:asciiTheme="minorEastAsia" w:hAnsiTheme="minorEastAsia" w:hint="eastAsia"/>
                <w:sz w:val="24"/>
                <w:szCs w:val="24"/>
              </w:rPr>
              <w:t>安保服务</w:t>
            </w:r>
            <w:r w:rsidRPr="007E5CDE">
              <w:rPr>
                <w:rFonts w:asciiTheme="minorEastAsia" w:hAnsiTheme="minorEastAsia" w:hint="eastAsia"/>
                <w:sz w:val="24"/>
                <w:szCs w:val="24"/>
              </w:rPr>
              <w:t>经验</w:t>
            </w:r>
          </w:p>
        </w:tc>
        <w:tc>
          <w:tcPr>
            <w:tcW w:w="5985" w:type="dxa"/>
            <w:tcBorders>
              <w:bottom w:val="single" w:sz="4" w:space="0" w:color="auto"/>
            </w:tcBorders>
            <w:noWrap/>
            <w:vAlign w:val="center"/>
          </w:tcPr>
          <w:p w:rsidR="00B4758F" w:rsidRPr="007E5CDE" w:rsidRDefault="006E3462">
            <w:pPr>
              <w:spacing w:line="392" w:lineRule="exact"/>
              <w:rPr>
                <w:rFonts w:asciiTheme="minorEastAsia" w:hAnsiTheme="minorEastAsia"/>
                <w:sz w:val="24"/>
                <w:szCs w:val="24"/>
              </w:rPr>
            </w:pPr>
            <w:r w:rsidRPr="007E5CDE">
              <w:rPr>
                <w:rFonts w:asciiTheme="minorEastAsia" w:hAnsiTheme="minorEastAsia" w:hint="eastAsia"/>
                <w:sz w:val="24"/>
                <w:szCs w:val="24"/>
              </w:rPr>
              <w:t>提供自</w:t>
            </w:r>
            <w:r w:rsidRPr="007E5CDE">
              <w:rPr>
                <w:rFonts w:asciiTheme="minorEastAsia" w:hAnsiTheme="minorEastAsia" w:hint="eastAsia"/>
                <w:sz w:val="24"/>
                <w:szCs w:val="24"/>
              </w:rPr>
              <w:t>2021</w:t>
            </w:r>
            <w:r w:rsidRPr="007E5CDE">
              <w:rPr>
                <w:rFonts w:asciiTheme="minorEastAsia" w:hAnsiTheme="minorEastAsia" w:hint="eastAsia"/>
                <w:sz w:val="24"/>
                <w:szCs w:val="24"/>
              </w:rPr>
              <w:t>年</w:t>
            </w:r>
            <w:r w:rsidRPr="007E5CDE">
              <w:rPr>
                <w:rFonts w:asciiTheme="minorEastAsia" w:hAnsiTheme="minorEastAsia" w:hint="eastAsia"/>
                <w:sz w:val="24"/>
                <w:szCs w:val="24"/>
              </w:rPr>
              <w:t>1</w:t>
            </w:r>
            <w:r w:rsidRPr="007E5CDE">
              <w:rPr>
                <w:rFonts w:asciiTheme="minorEastAsia" w:hAnsiTheme="minorEastAsia" w:hint="eastAsia"/>
                <w:sz w:val="24"/>
                <w:szCs w:val="24"/>
              </w:rPr>
              <w:t>月</w:t>
            </w:r>
            <w:r w:rsidRPr="007E5CDE">
              <w:rPr>
                <w:rFonts w:asciiTheme="minorEastAsia" w:hAnsiTheme="minorEastAsia" w:hint="eastAsia"/>
                <w:sz w:val="24"/>
                <w:szCs w:val="24"/>
              </w:rPr>
              <w:t>1</w:t>
            </w:r>
            <w:r w:rsidRPr="007E5CDE">
              <w:rPr>
                <w:rFonts w:asciiTheme="minorEastAsia" w:hAnsiTheme="minorEastAsia" w:hint="eastAsia"/>
                <w:sz w:val="24"/>
                <w:szCs w:val="24"/>
              </w:rPr>
              <w:t>日</w:t>
            </w:r>
            <w:r w:rsidRPr="007E5CDE">
              <w:rPr>
                <w:rFonts w:asciiTheme="minorEastAsia" w:hAnsiTheme="minorEastAsia" w:hint="eastAsia"/>
                <w:sz w:val="24"/>
                <w:szCs w:val="24"/>
              </w:rPr>
              <w:t>以来项目业绩</w:t>
            </w:r>
            <w:r w:rsidRPr="007E5CDE">
              <w:rPr>
                <w:rFonts w:asciiTheme="minorEastAsia" w:hAnsiTheme="minorEastAsia" w:hint="eastAsia"/>
                <w:sz w:val="24"/>
                <w:szCs w:val="24"/>
              </w:rPr>
              <w:t>（服务合同中须包含安保服务的相关内容）</w:t>
            </w:r>
          </w:p>
          <w:p w:rsidR="00B4758F" w:rsidRPr="007E5CDE" w:rsidRDefault="006E3462">
            <w:pPr>
              <w:spacing w:line="392" w:lineRule="exact"/>
              <w:rPr>
                <w:rFonts w:asciiTheme="minorEastAsia" w:hAnsiTheme="minorEastAsia"/>
                <w:sz w:val="24"/>
                <w:szCs w:val="24"/>
              </w:rPr>
            </w:pPr>
            <w:r w:rsidRPr="007E5CDE">
              <w:rPr>
                <w:rFonts w:asciiTheme="minorEastAsia" w:hAnsiTheme="minorEastAsia" w:hint="eastAsia"/>
                <w:sz w:val="24"/>
                <w:szCs w:val="24"/>
              </w:rPr>
              <w:t>银行、</w:t>
            </w:r>
            <w:r w:rsidRPr="007E5CDE">
              <w:rPr>
                <w:rFonts w:asciiTheme="minorEastAsia" w:hAnsiTheme="minorEastAsia" w:hint="eastAsia"/>
                <w:sz w:val="24"/>
                <w:szCs w:val="24"/>
              </w:rPr>
              <w:t>行政事业单位</w:t>
            </w:r>
            <w:r w:rsidRPr="007E5CDE">
              <w:rPr>
                <w:rFonts w:asciiTheme="minorEastAsia" w:hAnsiTheme="minorEastAsia" w:hint="eastAsia"/>
                <w:sz w:val="24"/>
                <w:szCs w:val="24"/>
              </w:rPr>
              <w:t>类项目经验，每一项得</w:t>
            </w:r>
            <w:r w:rsidRPr="007E5CDE">
              <w:rPr>
                <w:rFonts w:asciiTheme="minorEastAsia" w:hAnsiTheme="minorEastAsia" w:hint="eastAsia"/>
                <w:sz w:val="24"/>
                <w:szCs w:val="24"/>
              </w:rPr>
              <w:t>2</w:t>
            </w:r>
            <w:r w:rsidRPr="007E5CDE">
              <w:rPr>
                <w:rFonts w:asciiTheme="minorEastAsia" w:hAnsiTheme="minorEastAsia" w:hint="eastAsia"/>
                <w:sz w:val="24"/>
                <w:szCs w:val="24"/>
              </w:rPr>
              <w:t>分；</w:t>
            </w:r>
          </w:p>
          <w:p w:rsidR="00B4758F" w:rsidRPr="007E5CDE" w:rsidRDefault="006E3462">
            <w:pPr>
              <w:spacing w:line="392" w:lineRule="exact"/>
              <w:rPr>
                <w:rFonts w:asciiTheme="minorEastAsia" w:hAnsiTheme="minorEastAsia"/>
                <w:sz w:val="24"/>
                <w:szCs w:val="24"/>
              </w:rPr>
            </w:pPr>
            <w:r w:rsidRPr="007E5CDE">
              <w:rPr>
                <w:rFonts w:asciiTheme="minorEastAsia" w:hAnsiTheme="minorEastAsia" w:hint="eastAsia"/>
                <w:sz w:val="24"/>
                <w:szCs w:val="24"/>
              </w:rPr>
              <w:t>企业</w:t>
            </w:r>
            <w:r w:rsidRPr="007E5CDE">
              <w:rPr>
                <w:rFonts w:asciiTheme="minorEastAsia" w:hAnsiTheme="minorEastAsia" w:hint="eastAsia"/>
                <w:sz w:val="24"/>
                <w:szCs w:val="24"/>
              </w:rPr>
              <w:t>、住宅小区</w:t>
            </w:r>
            <w:r w:rsidRPr="007E5CDE">
              <w:rPr>
                <w:rFonts w:asciiTheme="minorEastAsia" w:hAnsiTheme="minorEastAsia" w:hint="eastAsia"/>
                <w:sz w:val="24"/>
                <w:szCs w:val="24"/>
              </w:rPr>
              <w:t>类项目经验，每一项得</w:t>
            </w:r>
            <w:r w:rsidRPr="007E5CDE">
              <w:rPr>
                <w:rFonts w:asciiTheme="minorEastAsia" w:hAnsiTheme="minorEastAsia" w:hint="eastAsia"/>
                <w:sz w:val="24"/>
                <w:szCs w:val="24"/>
              </w:rPr>
              <w:t>1</w:t>
            </w:r>
            <w:r w:rsidRPr="007E5CDE">
              <w:rPr>
                <w:rFonts w:asciiTheme="minorEastAsia" w:hAnsiTheme="minorEastAsia" w:hint="eastAsia"/>
                <w:sz w:val="24"/>
                <w:szCs w:val="24"/>
              </w:rPr>
              <w:t>分；</w:t>
            </w:r>
          </w:p>
          <w:p w:rsidR="00B4758F" w:rsidRPr="007E5CDE" w:rsidRDefault="006E3462">
            <w:pPr>
              <w:spacing w:line="392" w:lineRule="exact"/>
              <w:rPr>
                <w:rFonts w:asciiTheme="minorEastAsia" w:hAnsiTheme="minorEastAsia"/>
                <w:sz w:val="24"/>
                <w:szCs w:val="24"/>
              </w:rPr>
            </w:pPr>
            <w:r w:rsidRPr="007E5CDE">
              <w:rPr>
                <w:rFonts w:asciiTheme="minorEastAsia" w:hAnsiTheme="minorEastAsia" w:hint="eastAsia"/>
                <w:sz w:val="24"/>
                <w:szCs w:val="24"/>
              </w:rPr>
              <w:t>注：投标文件</w:t>
            </w:r>
            <w:r w:rsidRPr="007E5CDE">
              <w:rPr>
                <w:rFonts w:asciiTheme="minorEastAsia" w:hAnsiTheme="minorEastAsia" w:hint="eastAsia"/>
                <w:sz w:val="24"/>
                <w:szCs w:val="24"/>
              </w:rPr>
              <w:t>中需提供</w:t>
            </w:r>
            <w:r w:rsidRPr="007E5CDE">
              <w:rPr>
                <w:rFonts w:asciiTheme="minorEastAsia" w:hAnsiTheme="minorEastAsia" w:hint="eastAsia"/>
                <w:sz w:val="24"/>
                <w:szCs w:val="24"/>
              </w:rPr>
              <w:t>合同</w:t>
            </w:r>
            <w:r w:rsidRPr="007E5CDE">
              <w:rPr>
                <w:rFonts w:asciiTheme="minorEastAsia" w:hAnsiTheme="minorEastAsia" w:hint="eastAsia"/>
                <w:sz w:val="24"/>
                <w:szCs w:val="24"/>
              </w:rPr>
              <w:t>复印件并加盖</w:t>
            </w:r>
            <w:r w:rsidRPr="007E5CDE">
              <w:rPr>
                <w:rFonts w:asciiTheme="minorEastAsia" w:hAnsiTheme="minorEastAsia" w:hint="eastAsia"/>
                <w:sz w:val="24"/>
                <w:szCs w:val="24"/>
              </w:rPr>
              <w:t>投标人</w:t>
            </w:r>
            <w:r w:rsidRPr="007E5CDE">
              <w:rPr>
                <w:rFonts w:asciiTheme="minorEastAsia" w:hAnsiTheme="minorEastAsia" w:hint="eastAsia"/>
                <w:sz w:val="24"/>
                <w:szCs w:val="24"/>
              </w:rPr>
              <w:t>公章，否则不得分</w:t>
            </w:r>
            <w:r w:rsidRPr="007E5CDE">
              <w:rPr>
                <w:rFonts w:asciiTheme="minorEastAsia" w:hAnsiTheme="minorEastAsia" w:hint="eastAsia"/>
                <w:sz w:val="24"/>
                <w:szCs w:val="24"/>
              </w:rPr>
              <w:t>，原件备查</w:t>
            </w:r>
            <w:r w:rsidRPr="007E5CDE">
              <w:rPr>
                <w:rFonts w:asciiTheme="minorEastAsia" w:hAnsiTheme="minorEastAsia" w:hint="eastAsia"/>
                <w:sz w:val="24"/>
                <w:szCs w:val="24"/>
              </w:rPr>
              <w:t>。（包括已履约完毕、目前仍在履约中的项目，同一采购单位分次采购的，均按</w:t>
            </w:r>
            <w:r w:rsidRPr="007E5CDE">
              <w:rPr>
                <w:rFonts w:asciiTheme="minorEastAsia" w:hAnsiTheme="minorEastAsia" w:hint="eastAsia"/>
                <w:sz w:val="24"/>
                <w:szCs w:val="24"/>
              </w:rPr>
              <w:t>1</w:t>
            </w:r>
            <w:r w:rsidRPr="007E5CDE">
              <w:rPr>
                <w:rFonts w:asciiTheme="minorEastAsia" w:hAnsiTheme="minorEastAsia" w:hint="eastAsia"/>
                <w:sz w:val="24"/>
                <w:szCs w:val="24"/>
              </w:rPr>
              <w:t>户</w:t>
            </w:r>
            <w:r w:rsidRPr="007E5CDE">
              <w:rPr>
                <w:rFonts w:asciiTheme="minorEastAsia" w:hAnsiTheme="minorEastAsia" w:hint="eastAsia"/>
                <w:sz w:val="24"/>
                <w:szCs w:val="24"/>
              </w:rPr>
              <w:t>计</w:t>
            </w:r>
            <w:r w:rsidRPr="007E5CDE">
              <w:rPr>
                <w:rFonts w:asciiTheme="minorEastAsia" w:hAnsiTheme="minorEastAsia" w:hint="eastAsia"/>
                <w:sz w:val="24"/>
                <w:szCs w:val="24"/>
              </w:rPr>
              <w:t>入）。</w:t>
            </w:r>
          </w:p>
        </w:tc>
        <w:tc>
          <w:tcPr>
            <w:tcW w:w="769" w:type="dxa"/>
            <w:tcBorders>
              <w:bottom w:val="single" w:sz="4" w:space="0" w:color="auto"/>
            </w:tcBorders>
            <w:noWrap/>
            <w:vAlign w:val="center"/>
          </w:tcPr>
          <w:p w:rsidR="00B4758F" w:rsidRPr="007E5CDE" w:rsidRDefault="006E3462">
            <w:pPr>
              <w:spacing w:line="392" w:lineRule="exact"/>
              <w:jc w:val="center"/>
              <w:rPr>
                <w:rFonts w:asciiTheme="minorEastAsia" w:hAnsiTheme="minorEastAsia"/>
                <w:sz w:val="24"/>
                <w:szCs w:val="24"/>
              </w:rPr>
            </w:pPr>
            <w:r w:rsidRPr="007E5CDE">
              <w:rPr>
                <w:rFonts w:asciiTheme="minorEastAsia" w:hAnsiTheme="minorEastAsia" w:hint="eastAsia"/>
                <w:sz w:val="24"/>
                <w:szCs w:val="24"/>
              </w:rPr>
              <w:t>0-12</w:t>
            </w:r>
          </w:p>
        </w:tc>
      </w:tr>
      <w:tr w:rsidR="00B4758F" w:rsidRPr="007E5CDE">
        <w:trPr>
          <w:cantSplit/>
          <w:trHeight w:val="650"/>
          <w:jc w:val="center"/>
        </w:trPr>
        <w:tc>
          <w:tcPr>
            <w:tcW w:w="764" w:type="dxa"/>
            <w:tcBorders>
              <w:bottom w:val="single" w:sz="4" w:space="0" w:color="auto"/>
            </w:tcBorders>
            <w:noWrap/>
            <w:vAlign w:val="center"/>
          </w:tcPr>
          <w:p w:rsidR="00B4758F" w:rsidRPr="007E5CDE" w:rsidRDefault="006E3462">
            <w:pPr>
              <w:spacing w:line="392" w:lineRule="exact"/>
              <w:jc w:val="center"/>
              <w:rPr>
                <w:rFonts w:asciiTheme="minorEastAsia" w:hAnsiTheme="minorEastAsia"/>
                <w:sz w:val="24"/>
                <w:szCs w:val="24"/>
              </w:rPr>
            </w:pPr>
            <w:r w:rsidRPr="007E5CDE">
              <w:rPr>
                <w:rFonts w:asciiTheme="minorEastAsia" w:hAnsiTheme="minorEastAsia" w:hint="eastAsia"/>
                <w:sz w:val="24"/>
                <w:szCs w:val="24"/>
              </w:rPr>
              <w:t>4</w:t>
            </w:r>
          </w:p>
        </w:tc>
        <w:tc>
          <w:tcPr>
            <w:tcW w:w="1245" w:type="dxa"/>
            <w:noWrap/>
            <w:vAlign w:val="center"/>
          </w:tcPr>
          <w:p w:rsidR="00B4758F" w:rsidRPr="007E5CDE" w:rsidRDefault="006E3462">
            <w:pPr>
              <w:spacing w:line="392" w:lineRule="exact"/>
              <w:rPr>
                <w:rFonts w:asciiTheme="minorEastAsia" w:hAnsiTheme="minorEastAsia"/>
                <w:sz w:val="24"/>
                <w:szCs w:val="24"/>
              </w:rPr>
            </w:pPr>
            <w:r w:rsidRPr="007E5CDE">
              <w:rPr>
                <w:rFonts w:asciiTheme="minorEastAsia" w:hAnsiTheme="minorEastAsia" w:hint="eastAsia"/>
                <w:sz w:val="24"/>
                <w:szCs w:val="24"/>
              </w:rPr>
              <w:t>管理制度</w:t>
            </w:r>
          </w:p>
        </w:tc>
        <w:tc>
          <w:tcPr>
            <w:tcW w:w="5985" w:type="dxa"/>
            <w:tcBorders>
              <w:bottom w:val="single" w:sz="4" w:space="0" w:color="auto"/>
            </w:tcBorders>
            <w:noWrap/>
            <w:vAlign w:val="center"/>
          </w:tcPr>
          <w:p w:rsidR="00B4758F" w:rsidRPr="007E5CDE" w:rsidRDefault="006E3462">
            <w:pPr>
              <w:spacing w:line="392" w:lineRule="exact"/>
              <w:rPr>
                <w:rFonts w:asciiTheme="minorEastAsia" w:hAnsiTheme="minorEastAsia"/>
                <w:sz w:val="24"/>
                <w:szCs w:val="24"/>
              </w:rPr>
            </w:pPr>
            <w:r w:rsidRPr="007E5CDE">
              <w:rPr>
                <w:rFonts w:asciiTheme="minorEastAsia" w:hAnsiTheme="minorEastAsia" w:hint="eastAsia"/>
                <w:sz w:val="24"/>
                <w:szCs w:val="24"/>
              </w:rPr>
              <w:t>提供做好安保服务相关的保安服务管理制度、岗位责任制度和保安员管理制度，由评委综合评</w:t>
            </w:r>
            <w:r w:rsidRPr="007E5CDE">
              <w:rPr>
                <w:rFonts w:asciiTheme="minorEastAsia" w:hAnsiTheme="minorEastAsia" w:hint="eastAsia"/>
                <w:sz w:val="24"/>
                <w:szCs w:val="24"/>
              </w:rPr>
              <w:t>分，没有内容不得分。</w:t>
            </w:r>
            <w:r w:rsidRPr="007E5CDE">
              <w:rPr>
                <w:rFonts w:asciiTheme="minorEastAsia" w:hAnsiTheme="minorEastAsia" w:hint="eastAsia"/>
                <w:sz w:val="24"/>
                <w:szCs w:val="24"/>
              </w:rPr>
              <w:t>优秀</w:t>
            </w:r>
            <w:r w:rsidRPr="007E5CDE">
              <w:rPr>
                <w:rFonts w:asciiTheme="minorEastAsia" w:hAnsiTheme="minorEastAsia" w:hint="eastAsia"/>
                <w:sz w:val="24"/>
                <w:szCs w:val="24"/>
              </w:rPr>
              <w:t>[</w:t>
            </w:r>
            <w:r w:rsidRPr="007E5CDE">
              <w:rPr>
                <w:rFonts w:asciiTheme="minorEastAsia" w:hAnsiTheme="minorEastAsia" w:hint="eastAsia"/>
                <w:sz w:val="24"/>
                <w:szCs w:val="24"/>
              </w:rPr>
              <w:t>5</w:t>
            </w:r>
            <w:r w:rsidRPr="007E5CDE">
              <w:rPr>
                <w:rFonts w:asciiTheme="minorEastAsia" w:hAnsiTheme="minorEastAsia" w:hint="eastAsia"/>
                <w:sz w:val="24"/>
                <w:szCs w:val="24"/>
              </w:rPr>
              <w:t>～</w:t>
            </w:r>
            <w:r w:rsidRPr="007E5CDE">
              <w:rPr>
                <w:rFonts w:asciiTheme="minorEastAsia" w:hAnsiTheme="minorEastAsia" w:hint="eastAsia"/>
                <w:sz w:val="24"/>
                <w:szCs w:val="24"/>
              </w:rPr>
              <w:t>6</w:t>
            </w:r>
            <w:r w:rsidRPr="007E5CDE">
              <w:rPr>
                <w:rFonts w:asciiTheme="minorEastAsia" w:hAnsiTheme="minorEastAsia" w:hint="eastAsia"/>
                <w:sz w:val="24"/>
                <w:szCs w:val="24"/>
              </w:rPr>
              <w:t>分</w:t>
            </w:r>
            <w:r w:rsidRPr="007E5CDE">
              <w:rPr>
                <w:rFonts w:asciiTheme="minorEastAsia" w:hAnsiTheme="minorEastAsia" w:hint="eastAsia"/>
                <w:sz w:val="24"/>
                <w:szCs w:val="24"/>
              </w:rPr>
              <w:t>]</w:t>
            </w:r>
            <w:r w:rsidRPr="007E5CDE">
              <w:rPr>
                <w:rFonts w:asciiTheme="minorEastAsia" w:hAnsiTheme="minorEastAsia" w:hint="eastAsia"/>
                <w:sz w:val="24"/>
                <w:szCs w:val="24"/>
              </w:rPr>
              <w:t>，</w:t>
            </w:r>
            <w:r w:rsidRPr="007E5CDE">
              <w:rPr>
                <w:rFonts w:asciiTheme="minorEastAsia" w:hAnsiTheme="minorEastAsia" w:hint="eastAsia"/>
                <w:sz w:val="24"/>
                <w:szCs w:val="24"/>
              </w:rPr>
              <w:t>一般</w:t>
            </w:r>
            <w:r w:rsidRPr="007E5CDE">
              <w:rPr>
                <w:rFonts w:asciiTheme="minorEastAsia" w:hAnsiTheme="minorEastAsia" w:hint="eastAsia"/>
                <w:sz w:val="24"/>
                <w:szCs w:val="24"/>
              </w:rPr>
              <w:t>[</w:t>
            </w:r>
            <w:r w:rsidRPr="007E5CDE">
              <w:rPr>
                <w:rFonts w:asciiTheme="minorEastAsia" w:hAnsiTheme="minorEastAsia" w:hint="eastAsia"/>
                <w:sz w:val="24"/>
                <w:szCs w:val="24"/>
              </w:rPr>
              <w:t>3</w:t>
            </w:r>
            <w:r w:rsidRPr="007E5CDE">
              <w:rPr>
                <w:rFonts w:asciiTheme="minorEastAsia" w:hAnsiTheme="minorEastAsia" w:hint="eastAsia"/>
                <w:sz w:val="24"/>
                <w:szCs w:val="24"/>
              </w:rPr>
              <w:t>～</w:t>
            </w:r>
            <w:r w:rsidRPr="007E5CDE">
              <w:rPr>
                <w:rFonts w:asciiTheme="minorEastAsia" w:hAnsiTheme="minorEastAsia" w:hint="eastAsia"/>
                <w:sz w:val="24"/>
                <w:szCs w:val="24"/>
              </w:rPr>
              <w:t>4</w:t>
            </w:r>
            <w:r w:rsidRPr="007E5CDE">
              <w:rPr>
                <w:rFonts w:asciiTheme="minorEastAsia" w:hAnsiTheme="minorEastAsia" w:hint="eastAsia"/>
                <w:sz w:val="24"/>
                <w:szCs w:val="24"/>
              </w:rPr>
              <w:t>分</w:t>
            </w:r>
            <w:r w:rsidRPr="007E5CDE">
              <w:rPr>
                <w:rFonts w:asciiTheme="minorEastAsia" w:hAnsiTheme="minorEastAsia" w:hint="eastAsia"/>
                <w:sz w:val="24"/>
                <w:szCs w:val="24"/>
              </w:rPr>
              <w:t>]</w:t>
            </w:r>
            <w:r w:rsidRPr="007E5CDE">
              <w:rPr>
                <w:rFonts w:asciiTheme="minorEastAsia" w:hAnsiTheme="minorEastAsia" w:hint="eastAsia"/>
                <w:sz w:val="24"/>
                <w:szCs w:val="24"/>
              </w:rPr>
              <w:t>，差</w:t>
            </w:r>
            <w:r w:rsidRPr="007E5CDE">
              <w:rPr>
                <w:rFonts w:asciiTheme="minorEastAsia" w:hAnsiTheme="minorEastAsia" w:hint="eastAsia"/>
                <w:sz w:val="24"/>
                <w:szCs w:val="24"/>
              </w:rPr>
              <w:t>[0</w:t>
            </w:r>
            <w:r w:rsidRPr="007E5CDE">
              <w:rPr>
                <w:rFonts w:asciiTheme="minorEastAsia" w:hAnsiTheme="minorEastAsia" w:hint="eastAsia"/>
                <w:sz w:val="24"/>
                <w:szCs w:val="24"/>
              </w:rPr>
              <w:t>～</w:t>
            </w:r>
            <w:r w:rsidRPr="007E5CDE">
              <w:rPr>
                <w:rFonts w:asciiTheme="minorEastAsia" w:hAnsiTheme="minorEastAsia" w:hint="eastAsia"/>
                <w:sz w:val="24"/>
                <w:szCs w:val="24"/>
              </w:rPr>
              <w:t>2</w:t>
            </w:r>
            <w:r w:rsidRPr="007E5CDE">
              <w:rPr>
                <w:rFonts w:asciiTheme="minorEastAsia" w:hAnsiTheme="minorEastAsia" w:hint="eastAsia"/>
                <w:sz w:val="24"/>
                <w:szCs w:val="24"/>
              </w:rPr>
              <w:t>分</w:t>
            </w:r>
            <w:r w:rsidRPr="007E5CDE">
              <w:rPr>
                <w:rFonts w:asciiTheme="minorEastAsia" w:hAnsiTheme="minorEastAsia" w:hint="eastAsia"/>
                <w:sz w:val="24"/>
                <w:szCs w:val="24"/>
              </w:rPr>
              <w:t>]</w:t>
            </w:r>
            <w:r w:rsidRPr="007E5CDE">
              <w:rPr>
                <w:rFonts w:asciiTheme="minorEastAsia" w:hAnsiTheme="minorEastAsia" w:hint="eastAsia"/>
                <w:sz w:val="24"/>
                <w:szCs w:val="24"/>
              </w:rPr>
              <w:t>。</w:t>
            </w:r>
          </w:p>
        </w:tc>
        <w:tc>
          <w:tcPr>
            <w:tcW w:w="769" w:type="dxa"/>
            <w:tcBorders>
              <w:bottom w:val="single" w:sz="4" w:space="0" w:color="auto"/>
            </w:tcBorders>
            <w:noWrap/>
            <w:vAlign w:val="center"/>
          </w:tcPr>
          <w:p w:rsidR="00B4758F" w:rsidRPr="007E5CDE" w:rsidRDefault="006E3462">
            <w:pPr>
              <w:spacing w:line="392" w:lineRule="exact"/>
              <w:jc w:val="center"/>
              <w:rPr>
                <w:rFonts w:asciiTheme="minorEastAsia" w:hAnsiTheme="minorEastAsia"/>
                <w:sz w:val="24"/>
                <w:szCs w:val="24"/>
              </w:rPr>
            </w:pPr>
            <w:r w:rsidRPr="007E5CDE">
              <w:rPr>
                <w:rFonts w:asciiTheme="minorEastAsia" w:hAnsiTheme="minorEastAsia" w:hint="eastAsia"/>
                <w:sz w:val="24"/>
                <w:szCs w:val="24"/>
              </w:rPr>
              <w:t>0-6</w:t>
            </w:r>
          </w:p>
        </w:tc>
      </w:tr>
      <w:tr w:rsidR="00B4758F" w:rsidRPr="007E5CDE">
        <w:trPr>
          <w:cantSplit/>
          <w:trHeight w:val="1119"/>
          <w:jc w:val="center"/>
        </w:trPr>
        <w:tc>
          <w:tcPr>
            <w:tcW w:w="764" w:type="dxa"/>
            <w:tcBorders>
              <w:bottom w:val="single" w:sz="4" w:space="0" w:color="auto"/>
            </w:tcBorders>
            <w:noWrap/>
            <w:vAlign w:val="center"/>
          </w:tcPr>
          <w:p w:rsidR="00B4758F" w:rsidRPr="007E5CDE" w:rsidRDefault="006E3462">
            <w:pPr>
              <w:spacing w:line="392" w:lineRule="exact"/>
              <w:jc w:val="center"/>
              <w:rPr>
                <w:rFonts w:asciiTheme="minorEastAsia" w:hAnsiTheme="minorEastAsia"/>
                <w:sz w:val="24"/>
                <w:szCs w:val="24"/>
              </w:rPr>
            </w:pPr>
            <w:r w:rsidRPr="007E5CDE">
              <w:rPr>
                <w:rFonts w:asciiTheme="minorEastAsia" w:hAnsiTheme="minorEastAsia" w:hint="eastAsia"/>
                <w:sz w:val="24"/>
                <w:szCs w:val="24"/>
              </w:rPr>
              <w:t>5</w:t>
            </w:r>
          </w:p>
        </w:tc>
        <w:tc>
          <w:tcPr>
            <w:tcW w:w="1245" w:type="dxa"/>
            <w:noWrap/>
            <w:vAlign w:val="center"/>
          </w:tcPr>
          <w:p w:rsidR="00B4758F" w:rsidRPr="007E5CDE" w:rsidRDefault="006E3462">
            <w:pPr>
              <w:spacing w:line="392" w:lineRule="exact"/>
              <w:rPr>
                <w:rFonts w:asciiTheme="minorEastAsia" w:hAnsiTheme="minorEastAsia"/>
                <w:sz w:val="24"/>
                <w:szCs w:val="24"/>
              </w:rPr>
            </w:pPr>
            <w:r w:rsidRPr="007E5CDE">
              <w:rPr>
                <w:rFonts w:asciiTheme="minorEastAsia" w:hAnsiTheme="minorEastAsia" w:hint="eastAsia"/>
                <w:sz w:val="24"/>
                <w:szCs w:val="24"/>
              </w:rPr>
              <w:t>安全管理</w:t>
            </w:r>
          </w:p>
        </w:tc>
        <w:tc>
          <w:tcPr>
            <w:tcW w:w="5985" w:type="dxa"/>
            <w:tcBorders>
              <w:bottom w:val="single" w:sz="4" w:space="0" w:color="auto"/>
            </w:tcBorders>
            <w:noWrap/>
            <w:vAlign w:val="center"/>
          </w:tcPr>
          <w:p w:rsidR="00B4758F" w:rsidRPr="007E5CDE" w:rsidRDefault="006E3462">
            <w:pPr>
              <w:spacing w:line="392" w:lineRule="exact"/>
              <w:rPr>
                <w:rFonts w:asciiTheme="minorEastAsia" w:hAnsiTheme="minorEastAsia"/>
                <w:sz w:val="24"/>
                <w:szCs w:val="24"/>
              </w:rPr>
            </w:pPr>
            <w:r w:rsidRPr="007E5CDE">
              <w:rPr>
                <w:rFonts w:asciiTheme="minorEastAsia" w:hAnsiTheme="minorEastAsia" w:hint="eastAsia"/>
                <w:sz w:val="24"/>
                <w:szCs w:val="24"/>
              </w:rPr>
              <w:t>根据消防安全、反恐安全等要求，制定完善的应急预案，由评委综合评</w:t>
            </w:r>
            <w:r w:rsidRPr="007E5CDE">
              <w:rPr>
                <w:rFonts w:asciiTheme="minorEastAsia" w:hAnsiTheme="minorEastAsia" w:hint="eastAsia"/>
                <w:sz w:val="24"/>
                <w:szCs w:val="24"/>
              </w:rPr>
              <w:t>分，</w:t>
            </w:r>
            <w:r w:rsidRPr="007E5CDE">
              <w:rPr>
                <w:rFonts w:asciiTheme="minorEastAsia" w:hAnsiTheme="minorEastAsia" w:hint="eastAsia"/>
                <w:sz w:val="24"/>
                <w:szCs w:val="24"/>
              </w:rPr>
              <w:t>无应急预案</w:t>
            </w:r>
            <w:r w:rsidRPr="007E5CDE">
              <w:rPr>
                <w:rFonts w:asciiTheme="minorEastAsia" w:hAnsiTheme="minorEastAsia" w:hint="eastAsia"/>
                <w:sz w:val="24"/>
                <w:szCs w:val="24"/>
              </w:rPr>
              <w:t>不</w:t>
            </w:r>
            <w:r w:rsidRPr="007E5CDE">
              <w:rPr>
                <w:rFonts w:asciiTheme="minorEastAsia" w:hAnsiTheme="minorEastAsia" w:hint="eastAsia"/>
                <w:sz w:val="24"/>
                <w:szCs w:val="24"/>
              </w:rPr>
              <w:t>得分。优秀</w:t>
            </w:r>
            <w:r w:rsidRPr="007E5CDE">
              <w:rPr>
                <w:rFonts w:asciiTheme="minorEastAsia" w:hAnsiTheme="minorEastAsia" w:hint="eastAsia"/>
                <w:sz w:val="24"/>
                <w:szCs w:val="24"/>
              </w:rPr>
              <w:t>[</w:t>
            </w:r>
            <w:r w:rsidRPr="007E5CDE">
              <w:rPr>
                <w:rFonts w:asciiTheme="minorEastAsia" w:hAnsiTheme="minorEastAsia" w:hint="eastAsia"/>
                <w:sz w:val="24"/>
                <w:szCs w:val="24"/>
              </w:rPr>
              <w:t>5</w:t>
            </w:r>
            <w:r w:rsidRPr="007E5CDE">
              <w:rPr>
                <w:rFonts w:asciiTheme="minorEastAsia" w:hAnsiTheme="minorEastAsia" w:hint="eastAsia"/>
                <w:sz w:val="24"/>
                <w:szCs w:val="24"/>
              </w:rPr>
              <w:t>～</w:t>
            </w:r>
            <w:r w:rsidRPr="007E5CDE">
              <w:rPr>
                <w:rFonts w:asciiTheme="minorEastAsia" w:hAnsiTheme="minorEastAsia" w:hint="eastAsia"/>
                <w:sz w:val="24"/>
                <w:szCs w:val="24"/>
              </w:rPr>
              <w:t>6</w:t>
            </w:r>
            <w:r w:rsidRPr="007E5CDE">
              <w:rPr>
                <w:rFonts w:asciiTheme="minorEastAsia" w:hAnsiTheme="minorEastAsia" w:hint="eastAsia"/>
                <w:sz w:val="24"/>
                <w:szCs w:val="24"/>
              </w:rPr>
              <w:t>分</w:t>
            </w:r>
            <w:r w:rsidRPr="007E5CDE">
              <w:rPr>
                <w:rFonts w:asciiTheme="minorEastAsia" w:hAnsiTheme="minorEastAsia" w:hint="eastAsia"/>
                <w:sz w:val="24"/>
                <w:szCs w:val="24"/>
              </w:rPr>
              <w:t>]</w:t>
            </w:r>
            <w:r w:rsidRPr="007E5CDE">
              <w:rPr>
                <w:rFonts w:asciiTheme="minorEastAsia" w:hAnsiTheme="minorEastAsia" w:hint="eastAsia"/>
                <w:sz w:val="24"/>
                <w:szCs w:val="24"/>
              </w:rPr>
              <w:t>，一般</w:t>
            </w:r>
            <w:r w:rsidRPr="007E5CDE">
              <w:rPr>
                <w:rFonts w:asciiTheme="minorEastAsia" w:hAnsiTheme="minorEastAsia" w:hint="eastAsia"/>
                <w:sz w:val="24"/>
                <w:szCs w:val="24"/>
              </w:rPr>
              <w:t>[</w:t>
            </w:r>
            <w:r w:rsidRPr="007E5CDE">
              <w:rPr>
                <w:rFonts w:asciiTheme="minorEastAsia" w:hAnsiTheme="minorEastAsia" w:hint="eastAsia"/>
                <w:sz w:val="24"/>
                <w:szCs w:val="24"/>
              </w:rPr>
              <w:t>3</w:t>
            </w:r>
            <w:r w:rsidRPr="007E5CDE">
              <w:rPr>
                <w:rFonts w:asciiTheme="minorEastAsia" w:hAnsiTheme="minorEastAsia" w:hint="eastAsia"/>
                <w:sz w:val="24"/>
                <w:szCs w:val="24"/>
              </w:rPr>
              <w:t>～</w:t>
            </w:r>
            <w:r w:rsidRPr="007E5CDE">
              <w:rPr>
                <w:rFonts w:asciiTheme="minorEastAsia" w:hAnsiTheme="minorEastAsia" w:hint="eastAsia"/>
                <w:sz w:val="24"/>
                <w:szCs w:val="24"/>
              </w:rPr>
              <w:t>4</w:t>
            </w:r>
            <w:r w:rsidRPr="007E5CDE">
              <w:rPr>
                <w:rFonts w:asciiTheme="minorEastAsia" w:hAnsiTheme="minorEastAsia" w:hint="eastAsia"/>
                <w:sz w:val="24"/>
                <w:szCs w:val="24"/>
              </w:rPr>
              <w:t>分</w:t>
            </w:r>
            <w:r w:rsidRPr="007E5CDE">
              <w:rPr>
                <w:rFonts w:asciiTheme="minorEastAsia" w:hAnsiTheme="minorEastAsia" w:hint="eastAsia"/>
                <w:sz w:val="24"/>
                <w:szCs w:val="24"/>
              </w:rPr>
              <w:t>]</w:t>
            </w:r>
            <w:r w:rsidRPr="007E5CDE">
              <w:rPr>
                <w:rFonts w:asciiTheme="minorEastAsia" w:hAnsiTheme="minorEastAsia" w:hint="eastAsia"/>
                <w:sz w:val="24"/>
                <w:szCs w:val="24"/>
              </w:rPr>
              <w:t>，差</w:t>
            </w:r>
            <w:r w:rsidRPr="007E5CDE">
              <w:rPr>
                <w:rFonts w:asciiTheme="minorEastAsia" w:hAnsiTheme="minorEastAsia" w:hint="eastAsia"/>
                <w:sz w:val="24"/>
                <w:szCs w:val="24"/>
              </w:rPr>
              <w:t>[0</w:t>
            </w:r>
            <w:r w:rsidRPr="007E5CDE">
              <w:rPr>
                <w:rFonts w:asciiTheme="minorEastAsia" w:hAnsiTheme="minorEastAsia" w:hint="eastAsia"/>
                <w:sz w:val="24"/>
                <w:szCs w:val="24"/>
              </w:rPr>
              <w:t>～</w:t>
            </w:r>
            <w:r w:rsidRPr="007E5CDE">
              <w:rPr>
                <w:rFonts w:asciiTheme="minorEastAsia" w:hAnsiTheme="minorEastAsia" w:hint="eastAsia"/>
                <w:sz w:val="24"/>
                <w:szCs w:val="24"/>
              </w:rPr>
              <w:t>2</w:t>
            </w:r>
            <w:r w:rsidRPr="007E5CDE">
              <w:rPr>
                <w:rFonts w:asciiTheme="minorEastAsia" w:hAnsiTheme="minorEastAsia" w:hint="eastAsia"/>
                <w:sz w:val="24"/>
                <w:szCs w:val="24"/>
              </w:rPr>
              <w:t>分</w:t>
            </w:r>
            <w:r w:rsidRPr="007E5CDE">
              <w:rPr>
                <w:rFonts w:asciiTheme="minorEastAsia" w:hAnsiTheme="minorEastAsia" w:hint="eastAsia"/>
                <w:sz w:val="24"/>
                <w:szCs w:val="24"/>
              </w:rPr>
              <w:t>]</w:t>
            </w:r>
            <w:r w:rsidRPr="007E5CDE">
              <w:rPr>
                <w:rFonts w:asciiTheme="minorEastAsia" w:hAnsiTheme="minorEastAsia" w:hint="eastAsia"/>
                <w:sz w:val="24"/>
                <w:szCs w:val="24"/>
              </w:rPr>
              <w:t>。</w:t>
            </w:r>
          </w:p>
        </w:tc>
        <w:tc>
          <w:tcPr>
            <w:tcW w:w="769" w:type="dxa"/>
            <w:tcBorders>
              <w:bottom w:val="single" w:sz="4" w:space="0" w:color="auto"/>
            </w:tcBorders>
            <w:noWrap/>
            <w:vAlign w:val="center"/>
          </w:tcPr>
          <w:p w:rsidR="00B4758F" w:rsidRPr="007E5CDE" w:rsidRDefault="006E3462">
            <w:pPr>
              <w:spacing w:line="392" w:lineRule="exact"/>
              <w:jc w:val="center"/>
              <w:rPr>
                <w:rFonts w:asciiTheme="minorEastAsia" w:hAnsiTheme="minorEastAsia"/>
                <w:sz w:val="24"/>
                <w:szCs w:val="24"/>
              </w:rPr>
            </w:pPr>
            <w:r w:rsidRPr="007E5CDE">
              <w:rPr>
                <w:rFonts w:asciiTheme="minorEastAsia" w:hAnsiTheme="minorEastAsia" w:hint="eastAsia"/>
                <w:sz w:val="24"/>
                <w:szCs w:val="24"/>
              </w:rPr>
              <w:t>0-6</w:t>
            </w:r>
          </w:p>
        </w:tc>
      </w:tr>
      <w:tr w:rsidR="00B4758F" w:rsidRPr="007E5CDE">
        <w:trPr>
          <w:cantSplit/>
          <w:trHeight w:val="707"/>
          <w:jc w:val="center"/>
        </w:trPr>
        <w:tc>
          <w:tcPr>
            <w:tcW w:w="764" w:type="dxa"/>
            <w:tcBorders>
              <w:bottom w:val="single" w:sz="4" w:space="0" w:color="auto"/>
            </w:tcBorders>
            <w:noWrap/>
            <w:vAlign w:val="center"/>
          </w:tcPr>
          <w:p w:rsidR="00B4758F" w:rsidRPr="007E5CDE" w:rsidRDefault="006E3462">
            <w:pPr>
              <w:spacing w:line="392" w:lineRule="exact"/>
              <w:jc w:val="center"/>
              <w:rPr>
                <w:rFonts w:asciiTheme="minorEastAsia" w:hAnsiTheme="minorEastAsia"/>
                <w:sz w:val="24"/>
                <w:szCs w:val="24"/>
              </w:rPr>
            </w:pPr>
            <w:r w:rsidRPr="007E5CDE">
              <w:rPr>
                <w:rFonts w:asciiTheme="minorEastAsia" w:hAnsiTheme="minorEastAsia" w:hint="eastAsia"/>
                <w:sz w:val="24"/>
                <w:szCs w:val="24"/>
              </w:rPr>
              <w:lastRenderedPageBreak/>
              <w:t>6</w:t>
            </w:r>
          </w:p>
        </w:tc>
        <w:tc>
          <w:tcPr>
            <w:tcW w:w="1245" w:type="dxa"/>
            <w:noWrap/>
            <w:vAlign w:val="center"/>
          </w:tcPr>
          <w:p w:rsidR="00B4758F" w:rsidRPr="007E5CDE" w:rsidRDefault="006E3462">
            <w:pPr>
              <w:spacing w:line="392" w:lineRule="exact"/>
              <w:rPr>
                <w:rFonts w:asciiTheme="minorEastAsia" w:hAnsiTheme="minorEastAsia"/>
                <w:sz w:val="24"/>
                <w:szCs w:val="24"/>
              </w:rPr>
            </w:pPr>
            <w:r w:rsidRPr="007E5CDE">
              <w:rPr>
                <w:rFonts w:asciiTheme="minorEastAsia" w:hAnsiTheme="minorEastAsia" w:hint="eastAsia"/>
                <w:sz w:val="24"/>
                <w:szCs w:val="24"/>
              </w:rPr>
              <w:t>总联系人资格</w:t>
            </w:r>
          </w:p>
        </w:tc>
        <w:tc>
          <w:tcPr>
            <w:tcW w:w="5985" w:type="dxa"/>
            <w:tcBorders>
              <w:bottom w:val="single" w:sz="4" w:space="0" w:color="auto"/>
            </w:tcBorders>
            <w:noWrap/>
            <w:vAlign w:val="center"/>
          </w:tcPr>
          <w:p w:rsidR="00B4758F" w:rsidRPr="007E5CDE" w:rsidRDefault="006E3462">
            <w:pPr>
              <w:spacing w:line="392" w:lineRule="exact"/>
              <w:rPr>
                <w:rFonts w:asciiTheme="minorEastAsia" w:hAnsiTheme="minorEastAsia"/>
                <w:sz w:val="24"/>
                <w:szCs w:val="24"/>
              </w:rPr>
            </w:pPr>
            <w:r w:rsidRPr="007E5CDE">
              <w:rPr>
                <w:rFonts w:asciiTheme="minorEastAsia" w:hAnsiTheme="minorEastAsia"/>
                <w:sz w:val="24"/>
                <w:szCs w:val="24"/>
              </w:rPr>
              <w:t>为本项目配备的</w:t>
            </w:r>
            <w:r w:rsidRPr="007E5CDE">
              <w:rPr>
                <w:rFonts w:asciiTheme="minorEastAsia" w:hAnsiTheme="minorEastAsia" w:hint="eastAsia"/>
                <w:sz w:val="24"/>
                <w:szCs w:val="24"/>
              </w:rPr>
              <w:t>总联系人</w:t>
            </w:r>
            <w:r w:rsidRPr="007E5CDE">
              <w:rPr>
                <w:rFonts w:asciiTheme="minorEastAsia" w:hAnsiTheme="minorEastAsia"/>
                <w:sz w:val="24"/>
                <w:szCs w:val="24"/>
              </w:rPr>
              <w:t>（退伍军人，</w:t>
            </w:r>
            <w:r w:rsidRPr="007E5CDE">
              <w:rPr>
                <w:rFonts w:asciiTheme="minorEastAsia" w:hAnsiTheme="minorEastAsia"/>
                <w:sz w:val="24"/>
                <w:szCs w:val="24"/>
              </w:rPr>
              <w:t>45</w:t>
            </w:r>
            <w:r w:rsidRPr="007E5CDE">
              <w:rPr>
                <w:rFonts w:asciiTheme="minorEastAsia" w:hAnsiTheme="minorEastAsia"/>
                <w:sz w:val="24"/>
                <w:szCs w:val="24"/>
              </w:rPr>
              <w:t>周岁以下</w:t>
            </w:r>
            <w:r w:rsidRPr="007E5CDE">
              <w:rPr>
                <w:rFonts w:asciiTheme="minorEastAsia" w:hAnsiTheme="minorEastAsia"/>
                <w:sz w:val="24"/>
                <w:szCs w:val="24"/>
              </w:rPr>
              <w:t>）：</w:t>
            </w:r>
          </w:p>
          <w:p w:rsidR="00B4758F" w:rsidRPr="007E5CDE" w:rsidRDefault="006E3462">
            <w:pPr>
              <w:spacing w:line="392" w:lineRule="exact"/>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1</w:t>
            </w:r>
            <w:r w:rsidRPr="007E5CDE">
              <w:rPr>
                <w:rFonts w:asciiTheme="minorEastAsia" w:hAnsiTheme="minorEastAsia" w:hint="eastAsia"/>
                <w:sz w:val="24"/>
                <w:szCs w:val="24"/>
              </w:rPr>
              <w:t>）投标人拟投入本项目的总联系人具有大专及以上学历的，得</w:t>
            </w:r>
            <w:r w:rsidRPr="007E5CDE">
              <w:rPr>
                <w:rFonts w:asciiTheme="minorEastAsia" w:hAnsiTheme="minorEastAsia" w:hint="eastAsia"/>
                <w:sz w:val="24"/>
                <w:szCs w:val="24"/>
              </w:rPr>
              <w:t>3</w:t>
            </w:r>
            <w:r w:rsidRPr="007E5CDE">
              <w:rPr>
                <w:rFonts w:asciiTheme="minorEastAsia" w:hAnsiTheme="minorEastAsia" w:hint="eastAsia"/>
                <w:sz w:val="24"/>
                <w:szCs w:val="24"/>
              </w:rPr>
              <w:t>分；高中学历得</w:t>
            </w:r>
            <w:r w:rsidRPr="007E5CDE">
              <w:rPr>
                <w:rFonts w:asciiTheme="minorEastAsia" w:hAnsiTheme="minorEastAsia" w:hint="eastAsia"/>
                <w:sz w:val="24"/>
                <w:szCs w:val="24"/>
              </w:rPr>
              <w:t>1</w:t>
            </w:r>
            <w:r w:rsidRPr="007E5CDE">
              <w:rPr>
                <w:rFonts w:asciiTheme="minorEastAsia" w:hAnsiTheme="minorEastAsia" w:hint="eastAsia"/>
                <w:sz w:val="24"/>
                <w:szCs w:val="24"/>
              </w:rPr>
              <w:t>分；高中以下不得分</w:t>
            </w:r>
            <w:r w:rsidRPr="007E5CDE">
              <w:rPr>
                <w:rFonts w:asciiTheme="minorEastAsia" w:hAnsiTheme="minorEastAsia" w:hint="eastAsia"/>
                <w:sz w:val="24"/>
                <w:szCs w:val="24"/>
              </w:rPr>
              <w:t>。</w:t>
            </w:r>
          </w:p>
          <w:p w:rsidR="00B4758F" w:rsidRPr="007E5CDE" w:rsidRDefault="006E3462">
            <w:pPr>
              <w:spacing w:line="392" w:lineRule="exact"/>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2</w:t>
            </w:r>
            <w:r w:rsidRPr="007E5CDE">
              <w:rPr>
                <w:rFonts w:asciiTheme="minorEastAsia" w:hAnsiTheme="minorEastAsia" w:hint="eastAsia"/>
                <w:sz w:val="24"/>
                <w:szCs w:val="24"/>
              </w:rPr>
              <w:t>）</w:t>
            </w:r>
            <w:r w:rsidRPr="007E5CDE">
              <w:rPr>
                <w:rFonts w:asciiTheme="minorEastAsia" w:hAnsiTheme="minorEastAsia" w:hint="eastAsia"/>
                <w:sz w:val="24"/>
                <w:szCs w:val="24"/>
              </w:rPr>
              <w:t>投标人拟投入本项目的总联系人</w:t>
            </w:r>
            <w:r w:rsidRPr="007E5CDE">
              <w:rPr>
                <w:rFonts w:asciiTheme="minorEastAsia" w:hAnsiTheme="minorEastAsia" w:hint="eastAsia"/>
                <w:sz w:val="24"/>
                <w:szCs w:val="24"/>
              </w:rPr>
              <w:t>获得人社部门保安员一级职业资格证书得</w:t>
            </w:r>
            <w:r w:rsidRPr="007E5CDE">
              <w:rPr>
                <w:rFonts w:asciiTheme="minorEastAsia" w:hAnsiTheme="minorEastAsia" w:hint="eastAsia"/>
                <w:sz w:val="24"/>
                <w:szCs w:val="24"/>
              </w:rPr>
              <w:t>3</w:t>
            </w:r>
            <w:r w:rsidRPr="007E5CDE">
              <w:rPr>
                <w:rFonts w:asciiTheme="minorEastAsia" w:hAnsiTheme="minorEastAsia" w:hint="eastAsia"/>
                <w:sz w:val="24"/>
                <w:szCs w:val="24"/>
              </w:rPr>
              <w:t>分，保安员二级职业资格证书得</w:t>
            </w:r>
            <w:r w:rsidRPr="007E5CDE">
              <w:rPr>
                <w:rFonts w:asciiTheme="minorEastAsia" w:hAnsiTheme="minorEastAsia" w:hint="eastAsia"/>
                <w:sz w:val="24"/>
                <w:szCs w:val="24"/>
              </w:rPr>
              <w:t>1</w:t>
            </w:r>
            <w:r w:rsidRPr="007E5CDE">
              <w:rPr>
                <w:rFonts w:asciiTheme="minorEastAsia" w:hAnsiTheme="minorEastAsia" w:hint="eastAsia"/>
                <w:sz w:val="24"/>
                <w:szCs w:val="24"/>
              </w:rPr>
              <w:t>分；没有不得分。</w:t>
            </w:r>
          </w:p>
          <w:p w:rsidR="00B4758F" w:rsidRPr="007E5CDE" w:rsidRDefault="006E3462">
            <w:pPr>
              <w:spacing w:line="392" w:lineRule="exact"/>
              <w:rPr>
                <w:rFonts w:asciiTheme="minorEastAsia" w:hAnsiTheme="minorEastAsia"/>
                <w:sz w:val="24"/>
                <w:szCs w:val="24"/>
              </w:rPr>
            </w:pPr>
            <w:r w:rsidRPr="007E5CDE">
              <w:rPr>
                <w:rFonts w:asciiTheme="minorEastAsia" w:hAnsiTheme="minorEastAsia" w:hint="eastAsia"/>
                <w:sz w:val="24"/>
                <w:szCs w:val="24"/>
              </w:rPr>
              <w:t>（</w:t>
            </w:r>
            <w:r w:rsidRPr="007E5CDE">
              <w:rPr>
                <w:rFonts w:asciiTheme="minorEastAsia" w:hAnsiTheme="minorEastAsia" w:hint="eastAsia"/>
                <w:sz w:val="24"/>
                <w:szCs w:val="24"/>
              </w:rPr>
              <w:t>3</w:t>
            </w:r>
            <w:r w:rsidRPr="007E5CDE">
              <w:rPr>
                <w:rFonts w:asciiTheme="minorEastAsia" w:hAnsiTheme="minorEastAsia" w:hint="eastAsia"/>
                <w:sz w:val="24"/>
                <w:szCs w:val="24"/>
              </w:rPr>
              <w:t>）</w:t>
            </w:r>
            <w:r w:rsidRPr="007E5CDE">
              <w:rPr>
                <w:rFonts w:asciiTheme="minorEastAsia" w:hAnsiTheme="minorEastAsia" w:hint="eastAsia"/>
                <w:sz w:val="24"/>
                <w:szCs w:val="24"/>
              </w:rPr>
              <w:t>投标人拟投入本项目的总联系人</w:t>
            </w:r>
            <w:r w:rsidRPr="007E5CDE">
              <w:rPr>
                <w:rFonts w:asciiTheme="minorEastAsia" w:hAnsiTheme="minorEastAsia"/>
                <w:sz w:val="24"/>
                <w:szCs w:val="24"/>
              </w:rPr>
              <w:t>具有</w:t>
            </w:r>
            <w:r w:rsidRPr="007E5CDE">
              <w:rPr>
                <w:rFonts w:asciiTheme="minorEastAsia" w:hAnsiTheme="minorEastAsia" w:hint="eastAsia"/>
                <w:sz w:val="24"/>
                <w:szCs w:val="24"/>
              </w:rPr>
              <w:t>企业人力资源管理师（一级</w:t>
            </w:r>
            <w:r w:rsidRPr="007E5CDE">
              <w:rPr>
                <w:rFonts w:asciiTheme="minorEastAsia" w:hAnsiTheme="minorEastAsia" w:hint="eastAsia"/>
                <w:sz w:val="24"/>
                <w:szCs w:val="24"/>
              </w:rPr>
              <w:t>/</w:t>
            </w:r>
            <w:r w:rsidRPr="007E5CDE">
              <w:rPr>
                <w:rFonts w:asciiTheme="minorEastAsia" w:hAnsiTheme="minorEastAsia" w:hint="eastAsia"/>
                <w:sz w:val="24"/>
                <w:szCs w:val="24"/>
              </w:rPr>
              <w:t>高级技师）</w:t>
            </w:r>
            <w:r w:rsidRPr="007E5CDE">
              <w:rPr>
                <w:rFonts w:asciiTheme="minorEastAsia" w:hAnsiTheme="minorEastAsia"/>
                <w:sz w:val="24"/>
                <w:szCs w:val="24"/>
              </w:rPr>
              <w:t>证书的得</w:t>
            </w:r>
            <w:r w:rsidRPr="007E5CDE">
              <w:rPr>
                <w:rFonts w:asciiTheme="minorEastAsia" w:hAnsiTheme="minorEastAsia" w:hint="eastAsia"/>
                <w:sz w:val="24"/>
                <w:szCs w:val="24"/>
              </w:rPr>
              <w:t>3</w:t>
            </w:r>
            <w:r w:rsidRPr="007E5CDE">
              <w:rPr>
                <w:rFonts w:asciiTheme="minorEastAsia" w:hAnsiTheme="minorEastAsia"/>
                <w:sz w:val="24"/>
                <w:szCs w:val="24"/>
              </w:rPr>
              <w:t>分</w:t>
            </w:r>
            <w:r w:rsidRPr="007E5CDE">
              <w:rPr>
                <w:rFonts w:asciiTheme="minorEastAsia" w:hAnsiTheme="minorEastAsia" w:hint="eastAsia"/>
                <w:sz w:val="24"/>
                <w:szCs w:val="24"/>
              </w:rPr>
              <w:t>，没有不得分</w:t>
            </w:r>
            <w:r w:rsidRPr="007E5CDE">
              <w:rPr>
                <w:rFonts w:asciiTheme="minorEastAsia" w:hAnsiTheme="minorEastAsia" w:hint="eastAsia"/>
                <w:sz w:val="24"/>
                <w:szCs w:val="24"/>
              </w:rPr>
              <w:t>。</w:t>
            </w:r>
          </w:p>
          <w:p w:rsidR="00B4758F" w:rsidRPr="007E5CDE" w:rsidRDefault="006E3462">
            <w:pPr>
              <w:pStyle w:val="BodyText1I"/>
              <w:spacing w:line="360" w:lineRule="auto"/>
              <w:ind w:firstLineChars="0" w:firstLine="0"/>
              <w:rPr>
                <w:rFonts w:asciiTheme="minorEastAsia" w:eastAsiaTheme="minorEastAsia" w:hAnsiTheme="minorEastAsia"/>
                <w:sz w:val="22"/>
                <w:szCs w:val="22"/>
                <w:lang w:val="en-US"/>
              </w:rPr>
            </w:pPr>
            <w:r w:rsidRPr="007E5CDE">
              <w:rPr>
                <w:rFonts w:asciiTheme="minorEastAsia" w:eastAsiaTheme="minorEastAsia" w:hAnsiTheme="minorEastAsia" w:hint="eastAsia"/>
              </w:rPr>
              <w:t>（</w:t>
            </w:r>
            <w:r w:rsidRPr="007E5CDE">
              <w:rPr>
                <w:rFonts w:asciiTheme="minorEastAsia" w:eastAsiaTheme="minorEastAsia" w:hAnsiTheme="minorEastAsia" w:hint="eastAsia"/>
                <w:lang w:val="en-US"/>
              </w:rPr>
              <w:t>4</w:t>
            </w:r>
            <w:r w:rsidRPr="007E5CDE">
              <w:rPr>
                <w:rFonts w:asciiTheme="minorEastAsia" w:eastAsiaTheme="minorEastAsia" w:hAnsiTheme="minorEastAsia" w:hint="eastAsia"/>
              </w:rPr>
              <w:t>）</w:t>
            </w:r>
            <w:r w:rsidRPr="007E5CDE">
              <w:rPr>
                <w:rFonts w:asciiTheme="minorEastAsia" w:eastAsiaTheme="minorEastAsia" w:hAnsiTheme="minorEastAsia" w:hint="eastAsia"/>
              </w:rPr>
              <w:t>投标人拟投入本项目的总联系人</w:t>
            </w:r>
            <w:r w:rsidRPr="007E5CDE">
              <w:rPr>
                <w:rFonts w:asciiTheme="minorEastAsia" w:eastAsiaTheme="minorEastAsia" w:hAnsiTheme="minorEastAsia"/>
                <w:sz w:val="22"/>
                <w:szCs w:val="22"/>
              </w:rPr>
              <w:t>具有建</w:t>
            </w:r>
            <w:r w:rsidRPr="007E5CDE">
              <w:rPr>
                <w:rFonts w:asciiTheme="minorEastAsia" w:eastAsiaTheme="minorEastAsia" w:hAnsiTheme="minorEastAsia"/>
                <w:sz w:val="22"/>
                <w:szCs w:val="22"/>
              </w:rPr>
              <w:t>(</w:t>
            </w:r>
            <w:r w:rsidRPr="007E5CDE">
              <w:rPr>
                <w:rFonts w:asciiTheme="minorEastAsia" w:eastAsiaTheme="minorEastAsia" w:hAnsiTheme="minorEastAsia"/>
                <w:sz w:val="22"/>
                <w:szCs w:val="22"/>
              </w:rPr>
              <w:t>构</w:t>
            </w:r>
            <w:r w:rsidRPr="007E5CDE">
              <w:rPr>
                <w:rFonts w:asciiTheme="minorEastAsia" w:eastAsiaTheme="minorEastAsia" w:hAnsiTheme="minorEastAsia"/>
                <w:sz w:val="22"/>
                <w:szCs w:val="22"/>
              </w:rPr>
              <w:t>)</w:t>
            </w:r>
            <w:r w:rsidRPr="007E5CDE">
              <w:rPr>
                <w:rFonts w:asciiTheme="minorEastAsia" w:eastAsiaTheme="minorEastAsia" w:hAnsiTheme="minorEastAsia"/>
                <w:sz w:val="22"/>
                <w:szCs w:val="22"/>
              </w:rPr>
              <w:t>筑物消防员职业资格证书或消防设施操作员</w:t>
            </w:r>
            <w:r w:rsidRPr="007E5CDE">
              <w:rPr>
                <w:rFonts w:asciiTheme="minorEastAsia" w:eastAsiaTheme="minorEastAsia" w:hAnsiTheme="minorEastAsia"/>
                <w:sz w:val="22"/>
                <w:szCs w:val="22"/>
              </w:rPr>
              <w:t>（</w:t>
            </w:r>
            <w:r w:rsidRPr="007E5CDE">
              <w:rPr>
                <w:rFonts w:asciiTheme="minorEastAsia" w:eastAsiaTheme="minorEastAsia" w:hAnsiTheme="minorEastAsia"/>
                <w:sz w:val="22"/>
                <w:szCs w:val="22"/>
                <w:lang w:val="en-US"/>
              </w:rPr>
              <w:t>初级</w:t>
            </w:r>
            <w:r w:rsidRPr="007E5CDE">
              <w:rPr>
                <w:rFonts w:asciiTheme="minorEastAsia" w:eastAsiaTheme="minorEastAsia" w:hAnsiTheme="minorEastAsia"/>
                <w:sz w:val="22"/>
                <w:szCs w:val="22"/>
                <w:lang w:val="en-US"/>
              </w:rPr>
              <w:t>/</w:t>
            </w:r>
            <w:r w:rsidRPr="007E5CDE">
              <w:rPr>
                <w:rFonts w:asciiTheme="minorEastAsia" w:eastAsiaTheme="minorEastAsia" w:hAnsiTheme="minorEastAsia"/>
                <w:sz w:val="22"/>
                <w:szCs w:val="22"/>
                <w:lang w:val="en-US"/>
              </w:rPr>
              <w:t>五级及以上</w:t>
            </w:r>
            <w:r w:rsidRPr="007E5CDE">
              <w:rPr>
                <w:rFonts w:asciiTheme="minorEastAsia" w:eastAsiaTheme="minorEastAsia" w:hAnsiTheme="minorEastAsia"/>
                <w:sz w:val="22"/>
                <w:szCs w:val="22"/>
              </w:rPr>
              <w:t>）</w:t>
            </w:r>
            <w:r w:rsidRPr="007E5CDE">
              <w:rPr>
                <w:rFonts w:asciiTheme="minorEastAsia" w:eastAsiaTheme="minorEastAsia" w:hAnsiTheme="minorEastAsia"/>
                <w:sz w:val="22"/>
                <w:szCs w:val="22"/>
              </w:rPr>
              <w:t>证书的</w:t>
            </w:r>
            <w:r w:rsidRPr="007E5CDE">
              <w:rPr>
                <w:rFonts w:asciiTheme="minorEastAsia" w:eastAsiaTheme="minorEastAsia" w:hAnsiTheme="minorEastAsia" w:hint="eastAsia"/>
                <w:sz w:val="22"/>
                <w:szCs w:val="22"/>
                <w:lang w:val="en-US"/>
              </w:rPr>
              <w:t>得</w:t>
            </w:r>
            <w:r w:rsidRPr="007E5CDE">
              <w:rPr>
                <w:rFonts w:asciiTheme="minorEastAsia" w:eastAsiaTheme="minorEastAsia" w:hAnsiTheme="minorEastAsia" w:hint="eastAsia"/>
                <w:sz w:val="22"/>
                <w:szCs w:val="22"/>
                <w:lang w:val="en-US"/>
              </w:rPr>
              <w:t>3</w:t>
            </w:r>
            <w:r w:rsidRPr="007E5CDE">
              <w:rPr>
                <w:rFonts w:asciiTheme="minorEastAsia" w:eastAsiaTheme="minorEastAsia" w:hAnsiTheme="minorEastAsia" w:hint="eastAsia"/>
                <w:sz w:val="22"/>
                <w:szCs w:val="22"/>
                <w:lang w:val="en-US"/>
              </w:rPr>
              <w:t>分，没有不得分。</w:t>
            </w:r>
          </w:p>
          <w:p w:rsidR="00B4758F" w:rsidRPr="007E5CDE" w:rsidRDefault="006E3462">
            <w:pPr>
              <w:spacing w:line="392" w:lineRule="exact"/>
              <w:rPr>
                <w:rFonts w:asciiTheme="minorEastAsia" w:hAnsiTheme="minorEastAsia"/>
                <w:sz w:val="24"/>
                <w:szCs w:val="24"/>
              </w:rPr>
            </w:pPr>
            <w:r w:rsidRPr="007E5CDE">
              <w:rPr>
                <w:rFonts w:asciiTheme="minorEastAsia" w:hAnsiTheme="minorEastAsia" w:hint="eastAsia"/>
                <w:sz w:val="24"/>
                <w:szCs w:val="24"/>
              </w:rPr>
              <w:t>注：</w:t>
            </w:r>
            <w:r w:rsidRPr="007E5CDE">
              <w:rPr>
                <w:rFonts w:asciiTheme="minorEastAsia" w:hAnsiTheme="minorEastAsia" w:hint="eastAsia"/>
                <w:sz w:val="24"/>
                <w:szCs w:val="24"/>
              </w:rPr>
              <w:t>需提供</w:t>
            </w:r>
            <w:r w:rsidRPr="007E5CDE">
              <w:rPr>
                <w:rFonts w:asciiTheme="minorEastAsia" w:hAnsiTheme="minorEastAsia" w:hint="eastAsia"/>
                <w:sz w:val="24"/>
                <w:szCs w:val="24"/>
              </w:rPr>
              <w:t>毕业证书、保安员职业资格证书、</w:t>
            </w:r>
            <w:r w:rsidRPr="007E5CDE">
              <w:rPr>
                <w:rFonts w:asciiTheme="minorEastAsia" w:hAnsiTheme="minorEastAsia" w:hint="eastAsia"/>
                <w:sz w:val="24"/>
                <w:szCs w:val="24"/>
              </w:rPr>
              <w:t>人力资源管理师证</w:t>
            </w:r>
            <w:r w:rsidRPr="007E5CDE">
              <w:rPr>
                <w:rFonts w:asciiTheme="minorEastAsia" w:hAnsiTheme="minorEastAsia" w:hint="eastAsia"/>
                <w:sz w:val="24"/>
                <w:szCs w:val="24"/>
              </w:rPr>
              <w:t>书复印件及社保机构出具的</w:t>
            </w:r>
            <w:r w:rsidRPr="007E5CDE">
              <w:rPr>
                <w:rFonts w:asciiTheme="minorEastAsia" w:hAnsiTheme="minorEastAsia" w:hint="eastAsia"/>
                <w:sz w:val="24"/>
                <w:szCs w:val="24"/>
              </w:rPr>
              <w:t>投标</w:t>
            </w:r>
            <w:r w:rsidRPr="007E5CDE">
              <w:rPr>
                <w:rFonts w:asciiTheme="minorEastAsia" w:hAnsiTheme="minorEastAsia"/>
                <w:sz w:val="24"/>
                <w:szCs w:val="24"/>
              </w:rPr>
              <w:t>截止</w:t>
            </w:r>
            <w:r w:rsidRPr="007E5CDE">
              <w:rPr>
                <w:rFonts w:asciiTheme="minorEastAsia" w:hAnsiTheme="minorEastAsia" w:hint="eastAsia"/>
                <w:sz w:val="24"/>
                <w:szCs w:val="24"/>
              </w:rPr>
              <w:t>时间</w:t>
            </w:r>
            <w:r w:rsidRPr="007E5CDE">
              <w:rPr>
                <w:rFonts w:asciiTheme="minorEastAsia" w:hAnsiTheme="minorEastAsia"/>
                <w:sz w:val="24"/>
                <w:szCs w:val="24"/>
              </w:rPr>
              <w:t>前</w:t>
            </w:r>
            <w:r w:rsidRPr="007E5CDE">
              <w:rPr>
                <w:rFonts w:asciiTheme="minorEastAsia" w:hAnsiTheme="minorEastAsia" w:hint="eastAsia"/>
                <w:sz w:val="24"/>
                <w:szCs w:val="24"/>
              </w:rPr>
              <w:t>6</w:t>
            </w:r>
            <w:r w:rsidRPr="007E5CDE">
              <w:rPr>
                <w:rFonts w:asciiTheme="minorEastAsia" w:hAnsiTheme="minorEastAsia"/>
                <w:sz w:val="24"/>
                <w:szCs w:val="24"/>
              </w:rPr>
              <w:t>个月</w:t>
            </w:r>
            <w:r w:rsidRPr="007E5CDE">
              <w:rPr>
                <w:rFonts w:asciiTheme="minorEastAsia" w:hAnsiTheme="minorEastAsia" w:hint="eastAsia"/>
                <w:sz w:val="24"/>
                <w:szCs w:val="24"/>
              </w:rPr>
              <w:t>投标</w:t>
            </w:r>
            <w:r w:rsidRPr="007E5CDE">
              <w:rPr>
                <w:rFonts w:asciiTheme="minorEastAsia" w:hAnsiTheme="minorEastAsia"/>
                <w:sz w:val="24"/>
                <w:szCs w:val="24"/>
              </w:rPr>
              <w:t>人为其缴纳的社保证明材料</w:t>
            </w:r>
            <w:r w:rsidRPr="007E5CDE">
              <w:rPr>
                <w:rFonts w:asciiTheme="minorEastAsia" w:hAnsiTheme="minorEastAsia" w:hint="eastAsia"/>
                <w:sz w:val="24"/>
                <w:szCs w:val="24"/>
              </w:rPr>
              <w:t>。所提供的</w:t>
            </w:r>
            <w:r w:rsidRPr="007E5CDE">
              <w:rPr>
                <w:rFonts w:asciiTheme="minorEastAsia" w:hAnsiTheme="minorEastAsia" w:hint="eastAsia"/>
                <w:sz w:val="24"/>
                <w:szCs w:val="24"/>
              </w:rPr>
              <w:t>总联系人</w:t>
            </w:r>
            <w:r w:rsidRPr="007E5CDE">
              <w:rPr>
                <w:rFonts w:asciiTheme="minorEastAsia" w:hAnsiTheme="minorEastAsia" w:hint="eastAsia"/>
                <w:sz w:val="24"/>
                <w:szCs w:val="24"/>
              </w:rPr>
              <w:t>毕业证书、保安员职业资格证书、</w:t>
            </w:r>
            <w:r w:rsidRPr="007E5CDE">
              <w:rPr>
                <w:rFonts w:asciiTheme="minorEastAsia" w:hAnsiTheme="minorEastAsia" w:hint="eastAsia"/>
                <w:sz w:val="24"/>
                <w:szCs w:val="24"/>
              </w:rPr>
              <w:t>人力资源管理师证</w:t>
            </w:r>
            <w:r w:rsidRPr="007E5CDE">
              <w:rPr>
                <w:rFonts w:asciiTheme="minorEastAsia" w:hAnsiTheme="minorEastAsia" w:hint="eastAsia"/>
                <w:sz w:val="24"/>
                <w:szCs w:val="24"/>
              </w:rPr>
              <w:t>书</w:t>
            </w:r>
            <w:r w:rsidRPr="007E5CDE">
              <w:rPr>
                <w:rFonts w:asciiTheme="minorEastAsia" w:hAnsiTheme="minorEastAsia" w:hint="eastAsia"/>
                <w:sz w:val="24"/>
                <w:szCs w:val="24"/>
              </w:rPr>
              <w:t>、社保证明须为同一人。</w:t>
            </w:r>
            <w:r w:rsidRPr="007E5CDE">
              <w:rPr>
                <w:rFonts w:asciiTheme="minorEastAsia" w:hAnsiTheme="minorEastAsia" w:hint="eastAsia"/>
                <w:sz w:val="24"/>
                <w:szCs w:val="24"/>
              </w:rPr>
              <w:t>不提供或提供不齐的不得分。</w:t>
            </w:r>
          </w:p>
        </w:tc>
        <w:tc>
          <w:tcPr>
            <w:tcW w:w="769" w:type="dxa"/>
            <w:tcBorders>
              <w:bottom w:val="single" w:sz="4" w:space="0" w:color="auto"/>
            </w:tcBorders>
            <w:noWrap/>
            <w:vAlign w:val="center"/>
          </w:tcPr>
          <w:p w:rsidR="00B4758F" w:rsidRPr="007E5CDE" w:rsidRDefault="006E3462">
            <w:pPr>
              <w:spacing w:line="392" w:lineRule="exact"/>
              <w:jc w:val="center"/>
              <w:rPr>
                <w:rFonts w:asciiTheme="minorEastAsia" w:hAnsiTheme="minorEastAsia"/>
                <w:sz w:val="24"/>
                <w:szCs w:val="24"/>
              </w:rPr>
            </w:pPr>
            <w:r w:rsidRPr="007E5CDE">
              <w:rPr>
                <w:rFonts w:asciiTheme="minorEastAsia" w:hAnsiTheme="minorEastAsia" w:hint="eastAsia"/>
                <w:sz w:val="24"/>
                <w:szCs w:val="24"/>
              </w:rPr>
              <w:t>0-12</w:t>
            </w:r>
          </w:p>
        </w:tc>
      </w:tr>
      <w:tr w:rsidR="00B4758F" w:rsidRPr="007E5CDE">
        <w:trPr>
          <w:trHeight w:val="1182"/>
          <w:jc w:val="center"/>
        </w:trPr>
        <w:tc>
          <w:tcPr>
            <w:tcW w:w="764" w:type="dxa"/>
            <w:noWrap/>
            <w:vAlign w:val="center"/>
          </w:tcPr>
          <w:p w:rsidR="00B4758F" w:rsidRPr="007E5CDE" w:rsidRDefault="006E3462">
            <w:pPr>
              <w:spacing w:line="392" w:lineRule="exact"/>
              <w:jc w:val="center"/>
              <w:rPr>
                <w:rFonts w:asciiTheme="minorEastAsia" w:hAnsiTheme="minorEastAsia"/>
                <w:sz w:val="24"/>
                <w:szCs w:val="24"/>
              </w:rPr>
            </w:pPr>
            <w:r w:rsidRPr="007E5CDE">
              <w:rPr>
                <w:rFonts w:asciiTheme="minorEastAsia" w:hAnsiTheme="minorEastAsia" w:hint="eastAsia"/>
                <w:sz w:val="24"/>
                <w:szCs w:val="24"/>
              </w:rPr>
              <w:t>7</w:t>
            </w:r>
          </w:p>
        </w:tc>
        <w:tc>
          <w:tcPr>
            <w:tcW w:w="1245" w:type="dxa"/>
            <w:noWrap/>
            <w:vAlign w:val="center"/>
          </w:tcPr>
          <w:p w:rsidR="00B4758F" w:rsidRPr="007E5CDE" w:rsidRDefault="006E3462">
            <w:pPr>
              <w:spacing w:line="392" w:lineRule="exact"/>
              <w:rPr>
                <w:rFonts w:asciiTheme="minorEastAsia" w:hAnsiTheme="minorEastAsia"/>
                <w:sz w:val="24"/>
                <w:szCs w:val="24"/>
              </w:rPr>
            </w:pPr>
            <w:r w:rsidRPr="007E5CDE">
              <w:rPr>
                <w:rFonts w:asciiTheme="minorEastAsia" w:hAnsiTheme="minorEastAsia" w:hint="eastAsia"/>
                <w:sz w:val="24"/>
                <w:szCs w:val="24"/>
              </w:rPr>
              <w:t>服务人员配置</w:t>
            </w:r>
          </w:p>
        </w:tc>
        <w:tc>
          <w:tcPr>
            <w:tcW w:w="5985" w:type="dxa"/>
            <w:noWrap/>
          </w:tcPr>
          <w:p w:rsidR="00B4758F" w:rsidRPr="007E5CDE" w:rsidRDefault="006E3462">
            <w:pPr>
              <w:spacing w:line="392" w:lineRule="exact"/>
              <w:rPr>
                <w:rFonts w:asciiTheme="minorEastAsia" w:hAnsiTheme="minorEastAsia"/>
                <w:sz w:val="24"/>
                <w:szCs w:val="24"/>
              </w:rPr>
            </w:pPr>
            <w:r w:rsidRPr="007E5CDE">
              <w:rPr>
                <w:rFonts w:asciiTheme="minorEastAsia" w:hAnsiTheme="minorEastAsia" w:hint="eastAsia"/>
                <w:sz w:val="24"/>
                <w:szCs w:val="24"/>
              </w:rPr>
              <w:t>人员配置满足</w:t>
            </w:r>
            <w:r w:rsidRPr="007E5CDE">
              <w:rPr>
                <w:rFonts w:asciiTheme="minorEastAsia" w:hAnsiTheme="minorEastAsia" w:hint="eastAsia"/>
                <w:sz w:val="24"/>
                <w:szCs w:val="24"/>
              </w:rPr>
              <w:t>招标</w:t>
            </w:r>
            <w:r w:rsidRPr="007E5CDE">
              <w:rPr>
                <w:rFonts w:asciiTheme="minorEastAsia" w:hAnsiTheme="minorEastAsia" w:hint="eastAsia"/>
                <w:sz w:val="24"/>
                <w:szCs w:val="24"/>
              </w:rPr>
              <w:t>文件要求。提供岗位人员配备表且人员配备完全满足</w:t>
            </w:r>
            <w:r w:rsidRPr="007E5CDE">
              <w:rPr>
                <w:rFonts w:asciiTheme="minorEastAsia" w:hAnsiTheme="minorEastAsia" w:hint="eastAsia"/>
                <w:sz w:val="24"/>
                <w:szCs w:val="24"/>
              </w:rPr>
              <w:t>招标</w:t>
            </w:r>
            <w:r w:rsidRPr="007E5CDE">
              <w:rPr>
                <w:rFonts w:asciiTheme="minorEastAsia" w:hAnsiTheme="minorEastAsia" w:hint="eastAsia"/>
                <w:sz w:val="24"/>
                <w:szCs w:val="24"/>
              </w:rPr>
              <w:t>文件要求，并承诺所有岗位不缺编，全部符合者得满分，其余情况由评委综合评</w:t>
            </w:r>
            <w:r w:rsidRPr="007E5CDE">
              <w:rPr>
                <w:rFonts w:asciiTheme="minorEastAsia" w:hAnsiTheme="minorEastAsia" w:hint="eastAsia"/>
                <w:sz w:val="24"/>
                <w:szCs w:val="24"/>
              </w:rPr>
              <w:t>分</w:t>
            </w:r>
            <w:r w:rsidRPr="007E5CDE">
              <w:rPr>
                <w:rFonts w:asciiTheme="minorEastAsia" w:hAnsiTheme="minorEastAsia" w:hint="eastAsia"/>
                <w:sz w:val="24"/>
                <w:szCs w:val="24"/>
              </w:rPr>
              <w:t>。</w:t>
            </w:r>
          </w:p>
        </w:tc>
        <w:tc>
          <w:tcPr>
            <w:tcW w:w="769" w:type="dxa"/>
            <w:noWrap/>
            <w:vAlign w:val="center"/>
          </w:tcPr>
          <w:p w:rsidR="00B4758F" w:rsidRPr="007E5CDE" w:rsidRDefault="006E3462">
            <w:pPr>
              <w:spacing w:line="392" w:lineRule="exact"/>
              <w:jc w:val="center"/>
              <w:rPr>
                <w:rFonts w:asciiTheme="minorEastAsia" w:hAnsiTheme="minorEastAsia"/>
                <w:sz w:val="24"/>
                <w:szCs w:val="24"/>
              </w:rPr>
            </w:pPr>
            <w:r w:rsidRPr="007E5CDE">
              <w:rPr>
                <w:rFonts w:asciiTheme="minorEastAsia" w:hAnsiTheme="minorEastAsia" w:hint="eastAsia"/>
                <w:sz w:val="24"/>
                <w:szCs w:val="24"/>
              </w:rPr>
              <w:t>0-5</w:t>
            </w:r>
          </w:p>
          <w:p w:rsidR="00B4758F" w:rsidRPr="007E5CDE" w:rsidRDefault="00B4758F">
            <w:pPr>
              <w:spacing w:line="392" w:lineRule="exact"/>
              <w:jc w:val="center"/>
              <w:rPr>
                <w:rFonts w:asciiTheme="minorEastAsia" w:hAnsiTheme="minorEastAsia"/>
                <w:sz w:val="24"/>
                <w:szCs w:val="24"/>
              </w:rPr>
            </w:pPr>
          </w:p>
          <w:p w:rsidR="00B4758F" w:rsidRPr="007E5CDE" w:rsidRDefault="00B4758F">
            <w:pPr>
              <w:spacing w:line="392" w:lineRule="exact"/>
              <w:jc w:val="center"/>
              <w:rPr>
                <w:rFonts w:asciiTheme="minorEastAsia" w:hAnsiTheme="minorEastAsia"/>
                <w:sz w:val="24"/>
                <w:szCs w:val="24"/>
              </w:rPr>
            </w:pPr>
          </w:p>
        </w:tc>
      </w:tr>
      <w:tr w:rsidR="00B4758F" w:rsidRPr="007E5CDE">
        <w:trPr>
          <w:trHeight w:val="330"/>
          <w:jc w:val="center"/>
        </w:trPr>
        <w:tc>
          <w:tcPr>
            <w:tcW w:w="764" w:type="dxa"/>
            <w:noWrap/>
            <w:vAlign w:val="center"/>
          </w:tcPr>
          <w:p w:rsidR="00B4758F" w:rsidRPr="007E5CDE" w:rsidRDefault="006E3462">
            <w:pPr>
              <w:spacing w:line="392" w:lineRule="exact"/>
              <w:jc w:val="center"/>
              <w:rPr>
                <w:rFonts w:asciiTheme="minorEastAsia" w:hAnsiTheme="minorEastAsia"/>
                <w:sz w:val="24"/>
                <w:szCs w:val="24"/>
              </w:rPr>
            </w:pPr>
            <w:r w:rsidRPr="007E5CDE">
              <w:rPr>
                <w:rFonts w:asciiTheme="minorEastAsia" w:hAnsiTheme="minorEastAsia" w:hint="eastAsia"/>
                <w:sz w:val="24"/>
                <w:szCs w:val="24"/>
              </w:rPr>
              <w:t>8</w:t>
            </w:r>
          </w:p>
        </w:tc>
        <w:tc>
          <w:tcPr>
            <w:tcW w:w="1245" w:type="dxa"/>
            <w:noWrap/>
            <w:vAlign w:val="center"/>
          </w:tcPr>
          <w:p w:rsidR="00B4758F" w:rsidRPr="007E5CDE" w:rsidRDefault="006E3462">
            <w:pPr>
              <w:spacing w:line="392" w:lineRule="exact"/>
              <w:rPr>
                <w:rFonts w:asciiTheme="minorEastAsia" w:hAnsiTheme="minorEastAsia"/>
                <w:sz w:val="24"/>
                <w:szCs w:val="24"/>
              </w:rPr>
            </w:pPr>
            <w:r w:rsidRPr="007E5CDE">
              <w:rPr>
                <w:rFonts w:asciiTheme="minorEastAsia" w:hAnsiTheme="minorEastAsia" w:hint="eastAsia"/>
                <w:sz w:val="24"/>
                <w:szCs w:val="24"/>
              </w:rPr>
              <w:t>交接过渡</w:t>
            </w:r>
          </w:p>
        </w:tc>
        <w:tc>
          <w:tcPr>
            <w:tcW w:w="5985" w:type="dxa"/>
            <w:noWrap/>
          </w:tcPr>
          <w:p w:rsidR="00B4758F" w:rsidRPr="007E5CDE" w:rsidRDefault="006E3462">
            <w:pPr>
              <w:spacing w:line="392" w:lineRule="exact"/>
              <w:rPr>
                <w:rFonts w:asciiTheme="minorEastAsia" w:hAnsiTheme="minorEastAsia"/>
                <w:sz w:val="24"/>
                <w:szCs w:val="24"/>
              </w:rPr>
            </w:pPr>
            <w:r w:rsidRPr="007E5CDE">
              <w:rPr>
                <w:rFonts w:asciiTheme="minorEastAsia" w:hAnsiTheme="minorEastAsia" w:hint="eastAsia"/>
                <w:sz w:val="24"/>
                <w:szCs w:val="24"/>
              </w:rPr>
              <w:t>投标文件</w:t>
            </w:r>
            <w:r w:rsidRPr="007E5CDE">
              <w:rPr>
                <w:rFonts w:asciiTheme="minorEastAsia" w:hAnsiTheme="minorEastAsia" w:hint="eastAsia"/>
                <w:sz w:val="24"/>
                <w:szCs w:val="24"/>
              </w:rPr>
              <w:t>有无完善的进退场交接方案，明确交接准备、交接程序、交接注意事项等方面内容，并承诺无条件配合业主完成</w:t>
            </w:r>
            <w:r w:rsidRPr="007E5CDE">
              <w:rPr>
                <w:rFonts w:asciiTheme="minorEastAsia" w:hAnsiTheme="minorEastAsia" w:hint="eastAsia"/>
                <w:sz w:val="24"/>
                <w:szCs w:val="24"/>
              </w:rPr>
              <w:t>银行网点安保</w:t>
            </w:r>
            <w:r w:rsidRPr="007E5CDE">
              <w:rPr>
                <w:rFonts w:asciiTheme="minorEastAsia" w:hAnsiTheme="minorEastAsia" w:hint="eastAsia"/>
                <w:sz w:val="24"/>
                <w:szCs w:val="24"/>
              </w:rPr>
              <w:t>服务交接工作，保证</w:t>
            </w:r>
            <w:r w:rsidRPr="007E5CDE">
              <w:rPr>
                <w:rFonts w:asciiTheme="minorEastAsia" w:hAnsiTheme="minorEastAsia" w:hint="eastAsia"/>
                <w:sz w:val="24"/>
                <w:szCs w:val="24"/>
              </w:rPr>
              <w:t>银行网点安保</w:t>
            </w:r>
            <w:r w:rsidRPr="007E5CDE">
              <w:rPr>
                <w:rFonts w:asciiTheme="minorEastAsia" w:hAnsiTheme="minorEastAsia" w:hint="eastAsia"/>
                <w:sz w:val="24"/>
                <w:szCs w:val="24"/>
              </w:rPr>
              <w:t>服务平稳交接过渡</w:t>
            </w:r>
            <w:r w:rsidRPr="007E5CDE">
              <w:rPr>
                <w:rFonts w:asciiTheme="minorEastAsia" w:hAnsiTheme="minorEastAsia" w:hint="eastAsia"/>
                <w:sz w:val="24"/>
                <w:szCs w:val="24"/>
              </w:rPr>
              <w:t>，</w:t>
            </w:r>
            <w:r w:rsidRPr="007E5CDE">
              <w:rPr>
                <w:rFonts w:asciiTheme="minorEastAsia" w:hAnsiTheme="minorEastAsia" w:hint="eastAsia"/>
                <w:sz w:val="24"/>
                <w:szCs w:val="24"/>
              </w:rPr>
              <w:t>由评委综合评</w:t>
            </w:r>
            <w:r w:rsidRPr="007E5CDE">
              <w:rPr>
                <w:rFonts w:asciiTheme="minorEastAsia" w:hAnsiTheme="minorEastAsia" w:hint="eastAsia"/>
                <w:sz w:val="24"/>
                <w:szCs w:val="24"/>
              </w:rPr>
              <w:t>分。</w:t>
            </w:r>
            <w:r w:rsidRPr="007E5CDE">
              <w:rPr>
                <w:rFonts w:asciiTheme="minorEastAsia" w:hAnsiTheme="minorEastAsia" w:hint="eastAsia"/>
                <w:sz w:val="24"/>
                <w:szCs w:val="24"/>
              </w:rPr>
              <w:t>优秀</w:t>
            </w:r>
            <w:r w:rsidRPr="007E5CDE">
              <w:rPr>
                <w:rFonts w:asciiTheme="minorEastAsia" w:hAnsiTheme="minorEastAsia" w:hint="eastAsia"/>
                <w:sz w:val="24"/>
                <w:szCs w:val="24"/>
              </w:rPr>
              <w:t>[</w:t>
            </w:r>
            <w:r w:rsidRPr="007E5CDE">
              <w:rPr>
                <w:rFonts w:asciiTheme="minorEastAsia" w:hAnsiTheme="minorEastAsia" w:hint="eastAsia"/>
                <w:sz w:val="24"/>
                <w:szCs w:val="24"/>
              </w:rPr>
              <w:t>5</w:t>
            </w:r>
            <w:r w:rsidRPr="007E5CDE">
              <w:rPr>
                <w:rFonts w:asciiTheme="minorEastAsia" w:hAnsiTheme="minorEastAsia" w:hint="eastAsia"/>
                <w:sz w:val="24"/>
                <w:szCs w:val="24"/>
              </w:rPr>
              <w:t>～</w:t>
            </w:r>
            <w:r w:rsidRPr="007E5CDE">
              <w:rPr>
                <w:rFonts w:asciiTheme="minorEastAsia" w:hAnsiTheme="minorEastAsia" w:hint="eastAsia"/>
                <w:sz w:val="24"/>
                <w:szCs w:val="24"/>
              </w:rPr>
              <w:t>6</w:t>
            </w:r>
            <w:r w:rsidRPr="007E5CDE">
              <w:rPr>
                <w:rFonts w:asciiTheme="minorEastAsia" w:hAnsiTheme="minorEastAsia" w:hint="eastAsia"/>
                <w:sz w:val="24"/>
                <w:szCs w:val="24"/>
              </w:rPr>
              <w:t>分</w:t>
            </w:r>
            <w:r w:rsidRPr="007E5CDE">
              <w:rPr>
                <w:rFonts w:asciiTheme="minorEastAsia" w:hAnsiTheme="minorEastAsia" w:hint="eastAsia"/>
                <w:sz w:val="24"/>
                <w:szCs w:val="24"/>
              </w:rPr>
              <w:t>]</w:t>
            </w:r>
            <w:r w:rsidRPr="007E5CDE">
              <w:rPr>
                <w:rFonts w:asciiTheme="minorEastAsia" w:hAnsiTheme="minorEastAsia" w:hint="eastAsia"/>
                <w:sz w:val="24"/>
                <w:szCs w:val="24"/>
              </w:rPr>
              <w:t>，一般</w:t>
            </w:r>
            <w:r w:rsidRPr="007E5CDE">
              <w:rPr>
                <w:rFonts w:asciiTheme="minorEastAsia" w:hAnsiTheme="minorEastAsia" w:hint="eastAsia"/>
                <w:sz w:val="24"/>
                <w:szCs w:val="24"/>
              </w:rPr>
              <w:t>[</w:t>
            </w:r>
            <w:r w:rsidRPr="007E5CDE">
              <w:rPr>
                <w:rFonts w:asciiTheme="minorEastAsia" w:hAnsiTheme="minorEastAsia" w:hint="eastAsia"/>
                <w:sz w:val="24"/>
                <w:szCs w:val="24"/>
              </w:rPr>
              <w:t>3</w:t>
            </w:r>
            <w:r w:rsidRPr="007E5CDE">
              <w:rPr>
                <w:rFonts w:asciiTheme="minorEastAsia" w:hAnsiTheme="minorEastAsia" w:hint="eastAsia"/>
                <w:sz w:val="24"/>
                <w:szCs w:val="24"/>
              </w:rPr>
              <w:t>～</w:t>
            </w:r>
            <w:r w:rsidRPr="007E5CDE">
              <w:rPr>
                <w:rFonts w:asciiTheme="minorEastAsia" w:hAnsiTheme="minorEastAsia" w:hint="eastAsia"/>
                <w:sz w:val="24"/>
                <w:szCs w:val="24"/>
              </w:rPr>
              <w:t>4</w:t>
            </w:r>
            <w:r w:rsidRPr="007E5CDE">
              <w:rPr>
                <w:rFonts w:asciiTheme="minorEastAsia" w:hAnsiTheme="minorEastAsia" w:hint="eastAsia"/>
                <w:sz w:val="24"/>
                <w:szCs w:val="24"/>
              </w:rPr>
              <w:t>分</w:t>
            </w:r>
            <w:r w:rsidRPr="007E5CDE">
              <w:rPr>
                <w:rFonts w:asciiTheme="minorEastAsia" w:hAnsiTheme="minorEastAsia" w:hint="eastAsia"/>
                <w:sz w:val="24"/>
                <w:szCs w:val="24"/>
              </w:rPr>
              <w:t>]</w:t>
            </w:r>
            <w:r w:rsidRPr="007E5CDE">
              <w:rPr>
                <w:rFonts w:asciiTheme="minorEastAsia" w:hAnsiTheme="minorEastAsia" w:hint="eastAsia"/>
                <w:sz w:val="24"/>
                <w:szCs w:val="24"/>
              </w:rPr>
              <w:t>，差</w:t>
            </w:r>
            <w:r w:rsidRPr="007E5CDE">
              <w:rPr>
                <w:rFonts w:asciiTheme="minorEastAsia" w:hAnsiTheme="minorEastAsia" w:hint="eastAsia"/>
                <w:sz w:val="24"/>
                <w:szCs w:val="24"/>
              </w:rPr>
              <w:t>[0</w:t>
            </w:r>
            <w:r w:rsidRPr="007E5CDE">
              <w:rPr>
                <w:rFonts w:asciiTheme="minorEastAsia" w:hAnsiTheme="minorEastAsia" w:hint="eastAsia"/>
                <w:sz w:val="24"/>
                <w:szCs w:val="24"/>
              </w:rPr>
              <w:t>～</w:t>
            </w:r>
            <w:r w:rsidRPr="007E5CDE">
              <w:rPr>
                <w:rFonts w:asciiTheme="minorEastAsia" w:hAnsiTheme="minorEastAsia" w:hint="eastAsia"/>
                <w:sz w:val="24"/>
                <w:szCs w:val="24"/>
              </w:rPr>
              <w:t>2</w:t>
            </w:r>
            <w:r w:rsidRPr="007E5CDE">
              <w:rPr>
                <w:rFonts w:asciiTheme="minorEastAsia" w:hAnsiTheme="minorEastAsia" w:hint="eastAsia"/>
                <w:sz w:val="24"/>
                <w:szCs w:val="24"/>
              </w:rPr>
              <w:t>分</w:t>
            </w:r>
            <w:r w:rsidRPr="007E5CDE">
              <w:rPr>
                <w:rFonts w:asciiTheme="minorEastAsia" w:hAnsiTheme="minorEastAsia" w:hint="eastAsia"/>
                <w:sz w:val="24"/>
                <w:szCs w:val="24"/>
              </w:rPr>
              <w:t>]</w:t>
            </w:r>
            <w:r w:rsidRPr="007E5CDE">
              <w:rPr>
                <w:rFonts w:asciiTheme="minorEastAsia" w:hAnsiTheme="minorEastAsia" w:hint="eastAsia"/>
                <w:sz w:val="24"/>
                <w:szCs w:val="24"/>
              </w:rPr>
              <w:t>。</w:t>
            </w:r>
          </w:p>
        </w:tc>
        <w:tc>
          <w:tcPr>
            <w:tcW w:w="769" w:type="dxa"/>
            <w:noWrap/>
            <w:vAlign w:val="center"/>
          </w:tcPr>
          <w:p w:rsidR="00B4758F" w:rsidRPr="007E5CDE" w:rsidRDefault="006E3462">
            <w:pPr>
              <w:spacing w:line="392" w:lineRule="exact"/>
              <w:jc w:val="center"/>
              <w:rPr>
                <w:rFonts w:asciiTheme="minorEastAsia" w:hAnsiTheme="minorEastAsia"/>
                <w:sz w:val="24"/>
                <w:szCs w:val="24"/>
              </w:rPr>
            </w:pPr>
            <w:r w:rsidRPr="007E5CDE">
              <w:rPr>
                <w:rFonts w:asciiTheme="minorEastAsia" w:hAnsiTheme="minorEastAsia" w:hint="eastAsia"/>
                <w:sz w:val="24"/>
                <w:szCs w:val="24"/>
              </w:rPr>
              <w:t>0-6</w:t>
            </w:r>
          </w:p>
        </w:tc>
      </w:tr>
      <w:tr w:rsidR="00B4758F" w:rsidRPr="007E5CDE">
        <w:trPr>
          <w:trHeight w:val="358"/>
          <w:jc w:val="center"/>
        </w:trPr>
        <w:tc>
          <w:tcPr>
            <w:tcW w:w="764" w:type="dxa"/>
            <w:noWrap/>
            <w:vAlign w:val="center"/>
          </w:tcPr>
          <w:p w:rsidR="00B4758F" w:rsidRPr="007E5CDE" w:rsidRDefault="006E3462">
            <w:pPr>
              <w:spacing w:line="392" w:lineRule="exact"/>
              <w:jc w:val="center"/>
              <w:rPr>
                <w:rFonts w:asciiTheme="minorEastAsia" w:hAnsiTheme="minorEastAsia"/>
                <w:sz w:val="24"/>
                <w:szCs w:val="24"/>
              </w:rPr>
            </w:pPr>
            <w:r w:rsidRPr="007E5CDE">
              <w:rPr>
                <w:rFonts w:asciiTheme="minorEastAsia" w:hAnsiTheme="minorEastAsia" w:hint="eastAsia"/>
                <w:sz w:val="24"/>
                <w:szCs w:val="24"/>
              </w:rPr>
              <w:t>9</w:t>
            </w:r>
          </w:p>
        </w:tc>
        <w:tc>
          <w:tcPr>
            <w:tcW w:w="1245" w:type="dxa"/>
            <w:noWrap/>
            <w:vAlign w:val="center"/>
          </w:tcPr>
          <w:p w:rsidR="00B4758F" w:rsidRPr="007E5CDE" w:rsidRDefault="006E3462">
            <w:pPr>
              <w:spacing w:line="392" w:lineRule="exact"/>
              <w:rPr>
                <w:rFonts w:asciiTheme="minorEastAsia" w:hAnsiTheme="minorEastAsia"/>
                <w:sz w:val="24"/>
                <w:szCs w:val="24"/>
              </w:rPr>
            </w:pPr>
            <w:r w:rsidRPr="007E5CDE">
              <w:rPr>
                <w:rFonts w:asciiTheme="minorEastAsia" w:hAnsiTheme="minorEastAsia" w:hint="eastAsia"/>
                <w:sz w:val="24"/>
                <w:szCs w:val="24"/>
              </w:rPr>
              <w:t>投标文件</w:t>
            </w:r>
          </w:p>
          <w:p w:rsidR="00B4758F" w:rsidRPr="007E5CDE" w:rsidRDefault="006E3462">
            <w:pPr>
              <w:spacing w:line="392" w:lineRule="exact"/>
              <w:rPr>
                <w:rFonts w:asciiTheme="minorEastAsia" w:hAnsiTheme="minorEastAsia"/>
                <w:sz w:val="24"/>
                <w:szCs w:val="24"/>
              </w:rPr>
            </w:pPr>
            <w:r w:rsidRPr="007E5CDE">
              <w:rPr>
                <w:rFonts w:asciiTheme="minorEastAsia" w:hAnsiTheme="minorEastAsia" w:hint="eastAsia"/>
                <w:sz w:val="24"/>
                <w:szCs w:val="24"/>
              </w:rPr>
              <w:t>编制</w:t>
            </w:r>
          </w:p>
        </w:tc>
        <w:tc>
          <w:tcPr>
            <w:tcW w:w="5985" w:type="dxa"/>
            <w:noWrap/>
          </w:tcPr>
          <w:p w:rsidR="00B4758F" w:rsidRPr="007E5CDE" w:rsidRDefault="006E3462">
            <w:pPr>
              <w:spacing w:line="392" w:lineRule="exact"/>
              <w:rPr>
                <w:rFonts w:asciiTheme="minorEastAsia" w:hAnsiTheme="minorEastAsia"/>
                <w:sz w:val="24"/>
                <w:szCs w:val="24"/>
              </w:rPr>
            </w:pPr>
            <w:r w:rsidRPr="007E5CDE">
              <w:rPr>
                <w:rFonts w:asciiTheme="minorEastAsia" w:hAnsiTheme="minorEastAsia" w:hint="eastAsia"/>
                <w:sz w:val="24"/>
                <w:szCs w:val="24"/>
              </w:rPr>
              <w:t>根据投标文件完整性、规范性、装订精美等</w:t>
            </w:r>
            <w:r w:rsidRPr="007E5CDE">
              <w:rPr>
                <w:rFonts w:asciiTheme="minorEastAsia" w:hAnsiTheme="minorEastAsia" w:hint="eastAsia"/>
                <w:sz w:val="24"/>
                <w:szCs w:val="24"/>
              </w:rPr>
              <w:t>，</w:t>
            </w:r>
            <w:r w:rsidRPr="007E5CDE">
              <w:rPr>
                <w:rFonts w:asciiTheme="minorEastAsia" w:hAnsiTheme="minorEastAsia" w:hint="eastAsia"/>
                <w:sz w:val="24"/>
                <w:szCs w:val="24"/>
              </w:rPr>
              <w:t>由评委综合评</w:t>
            </w:r>
            <w:r w:rsidRPr="007E5CDE">
              <w:rPr>
                <w:rFonts w:asciiTheme="minorEastAsia" w:hAnsiTheme="minorEastAsia" w:hint="eastAsia"/>
                <w:sz w:val="24"/>
                <w:szCs w:val="24"/>
              </w:rPr>
              <w:t>分。</w:t>
            </w:r>
          </w:p>
        </w:tc>
        <w:tc>
          <w:tcPr>
            <w:tcW w:w="769" w:type="dxa"/>
            <w:noWrap/>
            <w:vAlign w:val="center"/>
          </w:tcPr>
          <w:p w:rsidR="00B4758F" w:rsidRPr="007E5CDE" w:rsidRDefault="006E3462">
            <w:pPr>
              <w:spacing w:line="392" w:lineRule="exact"/>
              <w:jc w:val="center"/>
              <w:rPr>
                <w:rFonts w:asciiTheme="minorEastAsia" w:hAnsiTheme="minorEastAsia"/>
                <w:sz w:val="24"/>
                <w:szCs w:val="24"/>
              </w:rPr>
            </w:pPr>
            <w:r w:rsidRPr="007E5CDE">
              <w:rPr>
                <w:rFonts w:asciiTheme="minorEastAsia" w:hAnsiTheme="minorEastAsia" w:hint="eastAsia"/>
                <w:sz w:val="24"/>
                <w:szCs w:val="24"/>
              </w:rPr>
              <w:t>0-3</w:t>
            </w:r>
          </w:p>
        </w:tc>
      </w:tr>
      <w:tr w:rsidR="00B4758F" w:rsidRPr="007E5CDE">
        <w:trPr>
          <w:trHeight w:val="358"/>
          <w:jc w:val="center"/>
        </w:trPr>
        <w:tc>
          <w:tcPr>
            <w:tcW w:w="764" w:type="dxa"/>
            <w:noWrap/>
            <w:vAlign w:val="center"/>
          </w:tcPr>
          <w:p w:rsidR="00B4758F" w:rsidRPr="007E5CDE" w:rsidRDefault="006E3462">
            <w:pPr>
              <w:spacing w:line="392" w:lineRule="exact"/>
              <w:jc w:val="center"/>
              <w:rPr>
                <w:rFonts w:asciiTheme="minorEastAsia" w:hAnsiTheme="minorEastAsia"/>
                <w:sz w:val="24"/>
                <w:szCs w:val="24"/>
              </w:rPr>
            </w:pPr>
            <w:r w:rsidRPr="007E5CDE">
              <w:rPr>
                <w:rFonts w:asciiTheme="minorEastAsia" w:hAnsiTheme="minorEastAsia" w:hint="eastAsia"/>
                <w:sz w:val="24"/>
                <w:szCs w:val="24"/>
              </w:rPr>
              <w:t>10</w:t>
            </w:r>
          </w:p>
        </w:tc>
        <w:tc>
          <w:tcPr>
            <w:tcW w:w="1245" w:type="dxa"/>
            <w:noWrap/>
            <w:vAlign w:val="center"/>
          </w:tcPr>
          <w:p w:rsidR="00B4758F" w:rsidRPr="007E5CDE" w:rsidRDefault="006E3462">
            <w:pPr>
              <w:spacing w:line="392" w:lineRule="exact"/>
              <w:rPr>
                <w:rFonts w:asciiTheme="minorEastAsia" w:hAnsiTheme="minorEastAsia"/>
                <w:sz w:val="24"/>
                <w:szCs w:val="24"/>
              </w:rPr>
            </w:pPr>
            <w:r w:rsidRPr="007E5CDE">
              <w:rPr>
                <w:rStyle w:val="NormalCharacter"/>
                <w:rFonts w:asciiTheme="minorEastAsia" w:hAnsiTheme="minorEastAsia"/>
                <w:color w:val="000000"/>
                <w:kern w:val="0"/>
                <w:szCs w:val="21"/>
              </w:rPr>
              <w:t>商务分</w:t>
            </w:r>
            <w:r w:rsidRPr="007E5CDE">
              <w:rPr>
                <w:rStyle w:val="NormalCharacter"/>
                <w:rFonts w:asciiTheme="minorEastAsia" w:hAnsiTheme="minorEastAsia"/>
                <w:color w:val="000000"/>
                <w:kern w:val="0"/>
                <w:szCs w:val="21"/>
              </w:rPr>
              <w:t xml:space="preserve"> </w:t>
            </w:r>
          </w:p>
        </w:tc>
        <w:tc>
          <w:tcPr>
            <w:tcW w:w="5985" w:type="dxa"/>
            <w:noWrap/>
          </w:tcPr>
          <w:p w:rsidR="00B4758F" w:rsidRPr="007E5CDE" w:rsidRDefault="006E3462">
            <w:pPr>
              <w:spacing w:line="392" w:lineRule="exact"/>
              <w:rPr>
                <w:rFonts w:asciiTheme="minorEastAsia" w:hAnsiTheme="minorEastAsia"/>
                <w:sz w:val="24"/>
                <w:szCs w:val="24"/>
              </w:rPr>
            </w:pPr>
            <w:r w:rsidRPr="007E5CDE">
              <w:rPr>
                <w:rStyle w:val="NormalCharacter"/>
                <w:rFonts w:asciiTheme="minorEastAsia" w:hAnsiTheme="minorEastAsia"/>
                <w:color w:val="000000"/>
                <w:kern w:val="0"/>
                <w:szCs w:val="21"/>
              </w:rPr>
              <w:t>商务分统一采用低价优先法，即满足招标文件要求且投标价格最低</w:t>
            </w:r>
            <w:r w:rsidRPr="007E5CDE">
              <w:rPr>
                <w:rStyle w:val="NormalCharacter"/>
                <w:rFonts w:asciiTheme="minorEastAsia" w:hAnsiTheme="minorEastAsia"/>
                <w:color w:val="000000"/>
                <w:kern w:val="0"/>
                <w:szCs w:val="21"/>
              </w:rPr>
              <w:t xml:space="preserve"> </w:t>
            </w:r>
            <w:r w:rsidRPr="007E5CDE">
              <w:rPr>
                <w:rStyle w:val="NormalCharacter"/>
                <w:rFonts w:asciiTheme="minorEastAsia" w:hAnsiTheme="minorEastAsia"/>
                <w:color w:val="000000"/>
                <w:kern w:val="0"/>
                <w:szCs w:val="21"/>
              </w:rPr>
              <w:t>的投标报价为评标基准价，其价格分为满分</w:t>
            </w:r>
            <w:r w:rsidRPr="007E5CDE">
              <w:rPr>
                <w:rStyle w:val="NormalCharacter"/>
                <w:rFonts w:asciiTheme="minorEastAsia" w:hAnsiTheme="minorEastAsia" w:hint="eastAsia"/>
                <w:color w:val="000000"/>
                <w:kern w:val="0"/>
                <w:szCs w:val="21"/>
              </w:rPr>
              <w:t>20</w:t>
            </w:r>
            <w:r w:rsidRPr="007E5CDE">
              <w:rPr>
                <w:rStyle w:val="NormalCharacter"/>
                <w:rFonts w:asciiTheme="minorEastAsia" w:hAnsiTheme="minorEastAsia"/>
                <w:color w:val="000000"/>
                <w:kern w:val="0"/>
                <w:szCs w:val="21"/>
              </w:rPr>
              <w:t>分。其他投标人的价格分统一按照下列公式计算：投标报价得分＝</w:t>
            </w:r>
            <w:r w:rsidRPr="007E5CDE">
              <w:rPr>
                <w:rStyle w:val="NormalCharacter"/>
                <w:rFonts w:asciiTheme="minorEastAsia" w:hAnsiTheme="minorEastAsia"/>
                <w:color w:val="000000"/>
                <w:kern w:val="0"/>
                <w:szCs w:val="21"/>
              </w:rPr>
              <w:t>(</w:t>
            </w:r>
            <w:r w:rsidRPr="007E5CDE">
              <w:rPr>
                <w:rStyle w:val="NormalCharacter"/>
                <w:rFonts w:asciiTheme="minorEastAsia" w:hAnsiTheme="minorEastAsia"/>
                <w:color w:val="000000"/>
                <w:kern w:val="0"/>
                <w:szCs w:val="21"/>
              </w:rPr>
              <w:t>评标基准价</w:t>
            </w:r>
            <w:r w:rsidRPr="007E5CDE">
              <w:rPr>
                <w:rStyle w:val="NormalCharacter"/>
                <w:rFonts w:asciiTheme="minorEastAsia" w:hAnsiTheme="minorEastAsia"/>
                <w:color w:val="000000"/>
                <w:kern w:val="0"/>
                <w:szCs w:val="21"/>
              </w:rPr>
              <w:t>/</w:t>
            </w:r>
            <w:r w:rsidRPr="007E5CDE">
              <w:rPr>
                <w:rStyle w:val="NormalCharacter"/>
                <w:rFonts w:asciiTheme="minorEastAsia" w:hAnsiTheme="minorEastAsia"/>
                <w:color w:val="000000"/>
                <w:kern w:val="0"/>
                <w:szCs w:val="21"/>
              </w:rPr>
              <w:t>投标报价</w:t>
            </w:r>
            <w:r w:rsidRPr="007E5CDE">
              <w:rPr>
                <w:rStyle w:val="NormalCharacter"/>
                <w:rFonts w:asciiTheme="minorEastAsia" w:hAnsiTheme="minorEastAsia"/>
                <w:color w:val="000000"/>
                <w:kern w:val="0"/>
                <w:szCs w:val="21"/>
              </w:rPr>
              <w:t>)×</w:t>
            </w:r>
            <w:r w:rsidRPr="007E5CDE">
              <w:rPr>
                <w:rStyle w:val="NormalCharacter"/>
                <w:rFonts w:asciiTheme="minorEastAsia" w:hAnsiTheme="minorEastAsia" w:hint="eastAsia"/>
                <w:color w:val="000000"/>
                <w:kern w:val="0"/>
                <w:szCs w:val="21"/>
              </w:rPr>
              <w:t>20</w:t>
            </w:r>
            <w:r w:rsidRPr="007E5CDE">
              <w:rPr>
                <w:rStyle w:val="NormalCharacter"/>
                <w:rFonts w:asciiTheme="minorEastAsia" w:hAnsiTheme="minorEastAsia"/>
                <w:color w:val="000000"/>
                <w:kern w:val="0"/>
                <w:szCs w:val="21"/>
              </w:rPr>
              <w:t>％</w:t>
            </w:r>
            <w:r w:rsidRPr="007E5CDE">
              <w:rPr>
                <w:rStyle w:val="NormalCharacter"/>
                <w:rFonts w:asciiTheme="minorEastAsia" w:hAnsiTheme="minorEastAsia"/>
                <w:color w:val="000000"/>
                <w:kern w:val="0"/>
                <w:szCs w:val="21"/>
              </w:rPr>
              <w:t>×100</w:t>
            </w:r>
            <w:r w:rsidRPr="007E5CDE">
              <w:rPr>
                <w:rStyle w:val="NormalCharacter"/>
                <w:rFonts w:asciiTheme="minorEastAsia" w:hAnsiTheme="minorEastAsia"/>
                <w:color w:val="000000"/>
                <w:kern w:val="0"/>
                <w:szCs w:val="21"/>
              </w:rPr>
              <w:t>，结果四舍五入，保留两位小数。</w:t>
            </w:r>
          </w:p>
        </w:tc>
        <w:tc>
          <w:tcPr>
            <w:tcW w:w="769" w:type="dxa"/>
            <w:noWrap/>
            <w:vAlign w:val="center"/>
          </w:tcPr>
          <w:p w:rsidR="00B4758F" w:rsidRPr="007E5CDE" w:rsidRDefault="006E3462">
            <w:pPr>
              <w:spacing w:line="392" w:lineRule="exact"/>
              <w:jc w:val="center"/>
              <w:rPr>
                <w:rFonts w:asciiTheme="minorEastAsia" w:hAnsiTheme="minorEastAsia"/>
                <w:sz w:val="24"/>
                <w:szCs w:val="24"/>
              </w:rPr>
            </w:pPr>
            <w:r w:rsidRPr="007E5CDE">
              <w:rPr>
                <w:rFonts w:asciiTheme="minorEastAsia" w:hAnsiTheme="minorEastAsia" w:hint="eastAsia"/>
                <w:sz w:val="24"/>
                <w:szCs w:val="24"/>
              </w:rPr>
              <w:t>0-20</w:t>
            </w:r>
          </w:p>
        </w:tc>
      </w:tr>
    </w:tbl>
    <w:p w:rsidR="00B4758F" w:rsidRPr="007E5CDE" w:rsidRDefault="00B4758F">
      <w:pPr>
        <w:widowControl/>
        <w:tabs>
          <w:tab w:val="left" w:pos="450"/>
          <w:tab w:val="left" w:pos="2520"/>
          <w:tab w:val="left" w:pos="8280"/>
        </w:tabs>
        <w:spacing w:line="340" w:lineRule="exact"/>
        <w:rPr>
          <w:rFonts w:asciiTheme="minorEastAsia" w:hAnsiTheme="minorEastAsia" w:cs="宋体"/>
          <w:b/>
          <w:bCs/>
          <w:sz w:val="32"/>
          <w:szCs w:val="32"/>
        </w:rPr>
      </w:pPr>
    </w:p>
    <w:p w:rsidR="00B4758F" w:rsidRPr="007E5CDE" w:rsidRDefault="00B4758F">
      <w:pPr>
        <w:widowControl/>
        <w:tabs>
          <w:tab w:val="left" w:pos="450"/>
          <w:tab w:val="left" w:pos="2520"/>
          <w:tab w:val="left" w:pos="8280"/>
        </w:tabs>
        <w:spacing w:line="340" w:lineRule="exact"/>
        <w:jc w:val="center"/>
        <w:rPr>
          <w:rFonts w:asciiTheme="minorEastAsia" w:hAnsiTheme="minorEastAsia" w:cs="宋体"/>
          <w:b/>
          <w:bCs/>
          <w:sz w:val="32"/>
          <w:szCs w:val="32"/>
        </w:rPr>
      </w:pPr>
    </w:p>
    <w:p w:rsidR="00B4758F" w:rsidRPr="007E5CDE" w:rsidRDefault="00B4758F">
      <w:pPr>
        <w:widowControl/>
        <w:tabs>
          <w:tab w:val="left" w:pos="450"/>
          <w:tab w:val="left" w:pos="2520"/>
          <w:tab w:val="left" w:pos="8280"/>
        </w:tabs>
        <w:spacing w:line="340" w:lineRule="exact"/>
        <w:jc w:val="center"/>
        <w:rPr>
          <w:rFonts w:asciiTheme="minorEastAsia" w:hAnsiTheme="minorEastAsia" w:cs="宋体"/>
          <w:b/>
          <w:bCs/>
          <w:sz w:val="32"/>
          <w:szCs w:val="32"/>
        </w:rPr>
      </w:pPr>
    </w:p>
    <w:p w:rsidR="00B4758F" w:rsidRPr="007E5CDE" w:rsidRDefault="00B4758F">
      <w:pPr>
        <w:widowControl/>
        <w:tabs>
          <w:tab w:val="left" w:pos="450"/>
          <w:tab w:val="left" w:pos="2520"/>
          <w:tab w:val="left" w:pos="8280"/>
        </w:tabs>
        <w:spacing w:line="340" w:lineRule="exact"/>
        <w:jc w:val="center"/>
        <w:rPr>
          <w:rFonts w:asciiTheme="minorEastAsia" w:hAnsiTheme="minorEastAsia" w:cs="宋体"/>
          <w:b/>
          <w:bCs/>
          <w:sz w:val="32"/>
          <w:szCs w:val="32"/>
        </w:rPr>
      </w:pPr>
    </w:p>
    <w:p w:rsidR="00B4758F" w:rsidRPr="007E5CDE" w:rsidRDefault="006E3462">
      <w:pPr>
        <w:widowControl/>
        <w:tabs>
          <w:tab w:val="left" w:pos="450"/>
          <w:tab w:val="left" w:pos="2520"/>
          <w:tab w:val="left" w:pos="8280"/>
        </w:tabs>
        <w:spacing w:line="340" w:lineRule="exact"/>
        <w:jc w:val="center"/>
        <w:rPr>
          <w:rFonts w:asciiTheme="minorEastAsia" w:hAnsiTheme="minorEastAsia"/>
          <w:sz w:val="32"/>
          <w:szCs w:val="32"/>
        </w:rPr>
      </w:pPr>
      <w:r w:rsidRPr="007E5CDE">
        <w:rPr>
          <w:rFonts w:asciiTheme="minorEastAsia" w:hAnsiTheme="minorEastAsia" w:cs="宋体" w:hint="eastAsia"/>
          <w:b/>
          <w:bCs/>
          <w:sz w:val="32"/>
          <w:szCs w:val="32"/>
        </w:rPr>
        <w:t>第四章</w:t>
      </w:r>
      <w:r w:rsidRPr="007E5CDE">
        <w:rPr>
          <w:rFonts w:asciiTheme="minorEastAsia" w:hAnsiTheme="minorEastAsia" w:hint="eastAsia"/>
          <w:b/>
          <w:bCs/>
          <w:sz w:val="32"/>
          <w:szCs w:val="32"/>
        </w:rPr>
        <w:t>投标文件格式</w:t>
      </w:r>
    </w:p>
    <w:p w:rsidR="00B4758F" w:rsidRPr="007E5CDE" w:rsidRDefault="00B4758F">
      <w:pPr>
        <w:widowControl/>
        <w:tabs>
          <w:tab w:val="left" w:pos="450"/>
          <w:tab w:val="left" w:pos="2520"/>
          <w:tab w:val="left" w:pos="8280"/>
        </w:tabs>
        <w:spacing w:line="360" w:lineRule="auto"/>
        <w:rPr>
          <w:rFonts w:asciiTheme="minorEastAsia" w:hAnsiTheme="minorEastAsia"/>
          <w:sz w:val="32"/>
          <w:szCs w:val="32"/>
        </w:rPr>
      </w:pPr>
    </w:p>
    <w:p w:rsidR="00B4758F" w:rsidRPr="007E5CDE" w:rsidRDefault="00B4758F">
      <w:pPr>
        <w:widowControl/>
        <w:tabs>
          <w:tab w:val="left" w:pos="450"/>
          <w:tab w:val="left" w:pos="2520"/>
          <w:tab w:val="left" w:pos="8280"/>
        </w:tabs>
        <w:spacing w:line="360" w:lineRule="auto"/>
        <w:rPr>
          <w:rFonts w:asciiTheme="minorEastAsia" w:hAnsiTheme="minorEastAsia"/>
          <w:b/>
          <w:bCs/>
          <w:sz w:val="32"/>
          <w:szCs w:val="32"/>
        </w:rPr>
      </w:pPr>
    </w:p>
    <w:p w:rsidR="00B4758F" w:rsidRPr="007E5CDE" w:rsidRDefault="006E3462">
      <w:pPr>
        <w:widowControl/>
        <w:tabs>
          <w:tab w:val="left" w:pos="450"/>
          <w:tab w:val="left" w:pos="2520"/>
          <w:tab w:val="left" w:pos="8280"/>
        </w:tabs>
        <w:spacing w:line="360" w:lineRule="auto"/>
        <w:rPr>
          <w:rFonts w:asciiTheme="minorEastAsia" w:hAnsiTheme="minorEastAsia" w:cs="宋体"/>
          <w:b/>
          <w:bCs/>
          <w:sz w:val="32"/>
          <w:szCs w:val="32"/>
        </w:rPr>
      </w:pPr>
      <w:r w:rsidRPr="007E5CDE">
        <w:rPr>
          <w:rFonts w:asciiTheme="minorEastAsia" w:hAnsiTheme="minorEastAsia" w:hint="eastAsia"/>
          <w:b/>
          <w:bCs/>
          <w:sz w:val="32"/>
          <w:szCs w:val="32"/>
        </w:rPr>
        <w:t>一</w:t>
      </w:r>
      <w:r w:rsidRPr="007E5CDE">
        <w:rPr>
          <w:rFonts w:asciiTheme="minorEastAsia" w:hAnsiTheme="minorEastAsia" w:hint="eastAsia"/>
          <w:b/>
          <w:bCs/>
          <w:sz w:val="32"/>
          <w:szCs w:val="32"/>
        </w:rPr>
        <w:t>、外包装封面格式</w:t>
      </w:r>
    </w:p>
    <w:p w:rsidR="00B4758F" w:rsidRPr="007E5CDE" w:rsidRDefault="00B4758F">
      <w:pPr>
        <w:widowControl/>
        <w:tabs>
          <w:tab w:val="left" w:pos="8280"/>
        </w:tabs>
        <w:spacing w:line="360" w:lineRule="auto"/>
        <w:ind w:firstLine="480"/>
        <w:jc w:val="center"/>
        <w:rPr>
          <w:rFonts w:asciiTheme="minorEastAsia" w:hAnsiTheme="minorEastAsia" w:cs="宋体"/>
          <w:b/>
          <w:sz w:val="32"/>
          <w:szCs w:val="32"/>
        </w:rPr>
      </w:pPr>
    </w:p>
    <w:p w:rsidR="00B4758F" w:rsidRPr="007E5CDE" w:rsidRDefault="00B4758F">
      <w:pPr>
        <w:widowControl/>
        <w:tabs>
          <w:tab w:val="left" w:pos="8280"/>
        </w:tabs>
        <w:spacing w:line="360" w:lineRule="auto"/>
        <w:ind w:firstLine="480"/>
        <w:jc w:val="center"/>
        <w:rPr>
          <w:rFonts w:asciiTheme="minorEastAsia" w:hAnsiTheme="minorEastAsia" w:cs="宋体"/>
          <w:b/>
          <w:sz w:val="32"/>
          <w:szCs w:val="32"/>
        </w:rPr>
      </w:pPr>
    </w:p>
    <w:p w:rsidR="00B4758F" w:rsidRPr="007E5CDE" w:rsidRDefault="006E3462">
      <w:pPr>
        <w:widowControl/>
        <w:tabs>
          <w:tab w:val="left" w:pos="8280"/>
        </w:tabs>
        <w:spacing w:line="360" w:lineRule="auto"/>
        <w:ind w:firstLine="480"/>
        <w:jc w:val="center"/>
        <w:rPr>
          <w:rFonts w:asciiTheme="minorEastAsia" w:hAnsiTheme="minorEastAsia" w:cs="宋体"/>
          <w:b/>
          <w:sz w:val="48"/>
          <w:szCs w:val="48"/>
        </w:rPr>
      </w:pPr>
      <w:r w:rsidRPr="007E5CDE">
        <w:rPr>
          <w:rFonts w:asciiTheme="minorEastAsia" w:hAnsiTheme="minorEastAsia" w:cs="宋体" w:hint="eastAsia"/>
          <w:b/>
          <w:sz w:val="48"/>
          <w:szCs w:val="48"/>
        </w:rPr>
        <w:t>技术文件或商务文件</w:t>
      </w:r>
    </w:p>
    <w:p w:rsidR="00B4758F" w:rsidRPr="007E5CDE" w:rsidRDefault="006E3462">
      <w:pPr>
        <w:widowControl/>
        <w:tabs>
          <w:tab w:val="left" w:pos="275"/>
          <w:tab w:val="left" w:pos="8280"/>
        </w:tabs>
        <w:spacing w:line="360" w:lineRule="auto"/>
        <w:ind w:firstLine="480"/>
        <w:jc w:val="left"/>
        <w:rPr>
          <w:rFonts w:asciiTheme="minorEastAsia" w:hAnsiTheme="minorEastAsia" w:cs="宋体"/>
          <w:b/>
          <w:sz w:val="36"/>
          <w:szCs w:val="36"/>
        </w:rPr>
      </w:pPr>
      <w:r w:rsidRPr="007E5CDE">
        <w:rPr>
          <w:rFonts w:asciiTheme="minorEastAsia" w:hAnsiTheme="minorEastAsia" w:cs="宋体" w:hint="eastAsia"/>
          <w:b/>
          <w:sz w:val="36"/>
          <w:szCs w:val="36"/>
        </w:rPr>
        <w:tab/>
      </w:r>
    </w:p>
    <w:p w:rsidR="00B4758F" w:rsidRPr="007E5CDE" w:rsidRDefault="00B4758F">
      <w:pPr>
        <w:widowControl/>
        <w:tabs>
          <w:tab w:val="left" w:pos="275"/>
          <w:tab w:val="left" w:pos="8280"/>
        </w:tabs>
        <w:spacing w:line="360" w:lineRule="auto"/>
        <w:jc w:val="left"/>
        <w:rPr>
          <w:rFonts w:asciiTheme="minorEastAsia" w:hAnsiTheme="minorEastAsia" w:cs="宋体"/>
          <w:b/>
          <w:sz w:val="32"/>
          <w:szCs w:val="32"/>
        </w:rPr>
      </w:pPr>
    </w:p>
    <w:p w:rsidR="00B4758F" w:rsidRPr="007E5CDE" w:rsidRDefault="006E3462">
      <w:pPr>
        <w:widowControl/>
        <w:tabs>
          <w:tab w:val="left" w:pos="275"/>
          <w:tab w:val="left" w:pos="8280"/>
        </w:tabs>
        <w:spacing w:line="360" w:lineRule="auto"/>
        <w:jc w:val="left"/>
        <w:rPr>
          <w:rFonts w:asciiTheme="minorEastAsia" w:hAnsiTheme="minorEastAsia" w:cs="宋体"/>
          <w:b/>
          <w:sz w:val="32"/>
          <w:szCs w:val="32"/>
        </w:rPr>
      </w:pPr>
      <w:r w:rsidRPr="007E5CDE">
        <w:rPr>
          <w:rFonts w:asciiTheme="minorEastAsia" w:hAnsiTheme="minorEastAsia" w:cs="宋体" w:hint="eastAsia"/>
          <w:b/>
          <w:sz w:val="32"/>
          <w:szCs w:val="32"/>
        </w:rPr>
        <w:t>项目名称：</w:t>
      </w:r>
    </w:p>
    <w:p w:rsidR="00B4758F" w:rsidRPr="007E5CDE" w:rsidRDefault="006E3462">
      <w:pPr>
        <w:widowControl/>
        <w:tabs>
          <w:tab w:val="left" w:pos="765"/>
          <w:tab w:val="left" w:pos="8280"/>
        </w:tabs>
        <w:spacing w:line="360" w:lineRule="auto"/>
        <w:jc w:val="left"/>
        <w:rPr>
          <w:rFonts w:asciiTheme="minorEastAsia" w:hAnsiTheme="minorEastAsia" w:cs="宋体"/>
          <w:b/>
          <w:sz w:val="36"/>
          <w:szCs w:val="36"/>
        </w:rPr>
      </w:pPr>
      <w:r w:rsidRPr="007E5CDE">
        <w:rPr>
          <w:rFonts w:asciiTheme="minorEastAsia" w:hAnsiTheme="minorEastAsia" w:cs="宋体" w:hint="eastAsia"/>
          <w:b/>
          <w:sz w:val="36"/>
          <w:szCs w:val="36"/>
        </w:rPr>
        <w:tab/>
      </w:r>
    </w:p>
    <w:p w:rsidR="00B4758F" w:rsidRPr="007E5CDE" w:rsidRDefault="006E3462">
      <w:pPr>
        <w:widowControl/>
        <w:tabs>
          <w:tab w:val="left" w:pos="765"/>
          <w:tab w:val="left" w:pos="8280"/>
        </w:tabs>
        <w:spacing w:line="360" w:lineRule="auto"/>
        <w:jc w:val="left"/>
        <w:rPr>
          <w:rFonts w:asciiTheme="minorEastAsia" w:hAnsiTheme="minorEastAsia" w:cs="宋体"/>
          <w:b/>
          <w:sz w:val="36"/>
          <w:szCs w:val="36"/>
          <w:u w:val="single"/>
        </w:rPr>
      </w:pPr>
      <w:r w:rsidRPr="007E5CDE">
        <w:rPr>
          <w:rFonts w:asciiTheme="minorEastAsia" w:hAnsiTheme="minorEastAsia" w:cs="宋体" w:hint="eastAsia"/>
          <w:b/>
          <w:sz w:val="32"/>
          <w:szCs w:val="32"/>
        </w:rPr>
        <w:t>投标人</w:t>
      </w:r>
      <w:r w:rsidRPr="007E5CDE">
        <w:rPr>
          <w:rFonts w:asciiTheme="minorEastAsia" w:hAnsiTheme="minorEastAsia" w:cs="宋体" w:hint="eastAsia"/>
          <w:b/>
          <w:sz w:val="32"/>
          <w:szCs w:val="32"/>
        </w:rPr>
        <w:t>：</w:t>
      </w:r>
      <w:r w:rsidRPr="007E5CDE">
        <w:rPr>
          <w:rFonts w:asciiTheme="minorEastAsia" w:hAnsiTheme="minorEastAsia" w:cs="宋体" w:hint="eastAsia"/>
          <w:b/>
          <w:sz w:val="32"/>
          <w:szCs w:val="32"/>
          <w:u w:val="single"/>
        </w:rPr>
        <w:t xml:space="preserve">           </w:t>
      </w:r>
      <w:r w:rsidRPr="007E5CDE">
        <w:rPr>
          <w:rFonts w:asciiTheme="minorEastAsia" w:hAnsiTheme="minorEastAsia" w:cs="宋体" w:hint="eastAsia"/>
          <w:b/>
          <w:sz w:val="32"/>
          <w:szCs w:val="32"/>
          <w:u w:val="single"/>
        </w:rPr>
        <w:t>（盖公章）</w:t>
      </w:r>
      <w:r w:rsidRPr="007E5CDE">
        <w:rPr>
          <w:rFonts w:asciiTheme="minorEastAsia" w:hAnsiTheme="minorEastAsia" w:cs="宋体" w:hint="eastAsia"/>
          <w:b/>
          <w:sz w:val="32"/>
          <w:szCs w:val="32"/>
          <w:u w:val="single"/>
        </w:rPr>
        <w:t xml:space="preserve">      </w:t>
      </w:r>
    </w:p>
    <w:p w:rsidR="00B4758F" w:rsidRPr="007E5CDE" w:rsidRDefault="00B4758F">
      <w:pPr>
        <w:widowControl/>
        <w:tabs>
          <w:tab w:val="left" w:pos="8280"/>
        </w:tabs>
        <w:spacing w:line="360" w:lineRule="auto"/>
        <w:ind w:firstLine="480"/>
        <w:jc w:val="center"/>
        <w:rPr>
          <w:rFonts w:asciiTheme="minorEastAsia" w:hAnsiTheme="minorEastAsia" w:cs="宋体"/>
          <w:b/>
          <w:sz w:val="32"/>
          <w:szCs w:val="32"/>
        </w:rPr>
      </w:pPr>
    </w:p>
    <w:p w:rsidR="00B4758F" w:rsidRPr="007E5CDE" w:rsidRDefault="006E3462">
      <w:pPr>
        <w:widowControl/>
        <w:tabs>
          <w:tab w:val="left" w:pos="350"/>
          <w:tab w:val="left" w:pos="8280"/>
        </w:tabs>
        <w:spacing w:line="360" w:lineRule="auto"/>
        <w:jc w:val="left"/>
        <w:rPr>
          <w:rFonts w:asciiTheme="minorEastAsia" w:hAnsiTheme="minorEastAsia" w:cs="宋体"/>
          <w:b/>
          <w:sz w:val="36"/>
          <w:szCs w:val="36"/>
          <w:u w:val="single"/>
        </w:rPr>
      </w:pPr>
      <w:r w:rsidRPr="007E5CDE">
        <w:rPr>
          <w:rFonts w:asciiTheme="minorEastAsia" w:hAnsiTheme="minorEastAsia" w:cs="宋体" w:hint="eastAsia"/>
          <w:b/>
          <w:sz w:val="32"/>
          <w:szCs w:val="32"/>
        </w:rPr>
        <w:t>法定代表人或委托代理人：</w:t>
      </w:r>
      <w:r w:rsidRPr="007E5CDE">
        <w:rPr>
          <w:rFonts w:asciiTheme="minorEastAsia" w:hAnsiTheme="minorEastAsia" w:cs="宋体" w:hint="eastAsia"/>
          <w:b/>
          <w:sz w:val="32"/>
          <w:szCs w:val="32"/>
          <w:u w:val="single"/>
        </w:rPr>
        <w:t>（签字或盖章）</w:t>
      </w:r>
      <w:r w:rsidRPr="007E5CDE">
        <w:rPr>
          <w:rFonts w:asciiTheme="minorEastAsia" w:hAnsiTheme="minorEastAsia" w:cs="宋体" w:hint="eastAsia"/>
          <w:b/>
          <w:sz w:val="32"/>
          <w:szCs w:val="32"/>
          <w:u w:val="single"/>
        </w:rPr>
        <w:t xml:space="preserve">  </w:t>
      </w:r>
    </w:p>
    <w:p w:rsidR="00B4758F" w:rsidRPr="007E5CDE" w:rsidRDefault="00B4758F">
      <w:pPr>
        <w:widowControl/>
        <w:tabs>
          <w:tab w:val="left" w:pos="8280"/>
        </w:tabs>
        <w:spacing w:line="360" w:lineRule="auto"/>
        <w:ind w:firstLine="480"/>
        <w:jc w:val="center"/>
        <w:rPr>
          <w:rFonts w:asciiTheme="minorEastAsia" w:hAnsiTheme="minorEastAsia" w:cs="宋体"/>
          <w:b/>
          <w:sz w:val="32"/>
          <w:szCs w:val="32"/>
        </w:rPr>
      </w:pPr>
    </w:p>
    <w:p w:rsidR="00B4758F" w:rsidRPr="007E5CDE" w:rsidRDefault="006E3462">
      <w:pPr>
        <w:widowControl/>
        <w:tabs>
          <w:tab w:val="left" w:pos="350"/>
          <w:tab w:val="left" w:pos="8280"/>
        </w:tabs>
        <w:spacing w:line="360" w:lineRule="auto"/>
        <w:jc w:val="left"/>
        <w:rPr>
          <w:rFonts w:asciiTheme="minorEastAsia" w:hAnsiTheme="minorEastAsia" w:cs="宋体"/>
          <w:b/>
          <w:sz w:val="32"/>
          <w:szCs w:val="32"/>
        </w:rPr>
      </w:pPr>
      <w:r w:rsidRPr="007E5CDE">
        <w:rPr>
          <w:rFonts w:asciiTheme="minorEastAsia" w:hAnsiTheme="minorEastAsia" w:cs="宋体" w:hint="eastAsia"/>
          <w:b/>
          <w:sz w:val="32"/>
          <w:szCs w:val="32"/>
        </w:rPr>
        <w:t>日期：</w:t>
      </w:r>
      <w:r w:rsidRPr="007E5CDE">
        <w:rPr>
          <w:rFonts w:asciiTheme="minorEastAsia" w:hAnsiTheme="minorEastAsia" w:cs="宋体" w:hint="eastAsia"/>
          <w:b/>
          <w:sz w:val="32"/>
          <w:szCs w:val="32"/>
        </w:rPr>
        <w:t xml:space="preserve">      </w:t>
      </w:r>
      <w:r w:rsidRPr="007E5CDE">
        <w:rPr>
          <w:rFonts w:asciiTheme="minorEastAsia" w:hAnsiTheme="minorEastAsia" w:cs="宋体" w:hint="eastAsia"/>
          <w:b/>
          <w:sz w:val="32"/>
          <w:szCs w:val="32"/>
        </w:rPr>
        <w:t>年月日</w:t>
      </w:r>
    </w:p>
    <w:p w:rsidR="00B4758F" w:rsidRPr="007E5CDE" w:rsidRDefault="00B4758F">
      <w:pPr>
        <w:widowControl/>
        <w:tabs>
          <w:tab w:val="left" w:pos="275"/>
          <w:tab w:val="left" w:pos="8280"/>
        </w:tabs>
        <w:spacing w:line="360" w:lineRule="auto"/>
        <w:jc w:val="left"/>
        <w:rPr>
          <w:rFonts w:asciiTheme="minorEastAsia" w:hAnsiTheme="minorEastAsia" w:cs="宋体"/>
          <w:b/>
          <w:sz w:val="32"/>
          <w:szCs w:val="32"/>
        </w:rPr>
      </w:pPr>
    </w:p>
    <w:p w:rsidR="00B4758F" w:rsidRPr="007E5CDE" w:rsidRDefault="00B4758F">
      <w:pPr>
        <w:widowControl/>
        <w:tabs>
          <w:tab w:val="left" w:pos="450"/>
          <w:tab w:val="left" w:pos="2520"/>
          <w:tab w:val="left" w:pos="8280"/>
        </w:tabs>
        <w:spacing w:line="360" w:lineRule="auto"/>
        <w:rPr>
          <w:rFonts w:asciiTheme="minorEastAsia" w:hAnsiTheme="minorEastAsia"/>
          <w:b/>
          <w:bCs/>
          <w:sz w:val="32"/>
          <w:szCs w:val="32"/>
        </w:rPr>
      </w:pPr>
    </w:p>
    <w:p w:rsidR="00B4758F" w:rsidRPr="007E5CDE" w:rsidRDefault="00B4758F">
      <w:pPr>
        <w:widowControl/>
        <w:tabs>
          <w:tab w:val="left" w:pos="450"/>
          <w:tab w:val="left" w:pos="2520"/>
          <w:tab w:val="left" w:pos="8280"/>
        </w:tabs>
        <w:spacing w:line="360" w:lineRule="auto"/>
        <w:rPr>
          <w:rFonts w:asciiTheme="minorEastAsia" w:hAnsiTheme="minorEastAsia"/>
          <w:b/>
          <w:bCs/>
          <w:sz w:val="32"/>
          <w:szCs w:val="32"/>
        </w:rPr>
      </w:pPr>
    </w:p>
    <w:p w:rsidR="00B4758F" w:rsidRPr="007E5CDE" w:rsidRDefault="00B4758F">
      <w:pPr>
        <w:widowControl/>
        <w:tabs>
          <w:tab w:val="left" w:pos="450"/>
          <w:tab w:val="left" w:pos="2520"/>
          <w:tab w:val="left" w:pos="8280"/>
        </w:tabs>
        <w:spacing w:line="360" w:lineRule="auto"/>
        <w:rPr>
          <w:rFonts w:asciiTheme="minorEastAsia" w:hAnsiTheme="minorEastAsia"/>
          <w:b/>
          <w:bCs/>
          <w:sz w:val="32"/>
          <w:szCs w:val="32"/>
        </w:rPr>
      </w:pPr>
    </w:p>
    <w:p w:rsidR="00B4758F" w:rsidRPr="007E5CDE" w:rsidRDefault="00B4758F">
      <w:pPr>
        <w:widowControl/>
        <w:tabs>
          <w:tab w:val="left" w:pos="450"/>
          <w:tab w:val="left" w:pos="2520"/>
          <w:tab w:val="left" w:pos="8280"/>
        </w:tabs>
        <w:spacing w:line="360" w:lineRule="auto"/>
        <w:rPr>
          <w:rFonts w:asciiTheme="minorEastAsia" w:hAnsiTheme="minorEastAsia"/>
          <w:b/>
          <w:bCs/>
          <w:sz w:val="32"/>
          <w:szCs w:val="32"/>
        </w:rPr>
      </w:pPr>
    </w:p>
    <w:p w:rsidR="00B4758F" w:rsidRPr="007E5CDE" w:rsidRDefault="00B4758F">
      <w:pPr>
        <w:widowControl/>
        <w:tabs>
          <w:tab w:val="left" w:pos="450"/>
          <w:tab w:val="left" w:pos="2520"/>
          <w:tab w:val="left" w:pos="8280"/>
        </w:tabs>
        <w:spacing w:line="360" w:lineRule="auto"/>
        <w:rPr>
          <w:rFonts w:asciiTheme="minorEastAsia" w:hAnsiTheme="minorEastAsia"/>
          <w:b/>
          <w:bCs/>
          <w:sz w:val="32"/>
          <w:szCs w:val="32"/>
        </w:rPr>
      </w:pPr>
    </w:p>
    <w:p w:rsidR="00B4758F" w:rsidRPr="007E5CDE" w:rsidRDefault="006E3462">
      <w:pPr>
        <w:widowControl/>
        <w:tabs>
          <w:tab w:val="left" w:pos="450"/>
          <w:tab w:val="left" w:pos="2520"/>
          <w:tab w:val="left" w:pos="8280"/>
        </w:tabs>
        <w:spacing w:line="360" w:lineRule="auto"/>
        <w:rPr>
          <w:rFonts w:asciiTheme="minorEastAsia" w:hAnsiTheme="minorEastAsia" w:cs="宋体"/>
          <w:b/>
          <w:bCs/>
          <w:sz w:val="32"/>
          <w:szCs w:val="32"/>
        </w:rPr>
      </w:pPr>
      <w:r w:rsidRPr="007E5CDE">
        <w:rPr>
          <w:rFonts w:asciiTheme="minorEastAsia" w:hAnsiTheme="minorEastAsia" w:hint="eastAsia"/>
          <w:b/>
          <w:bCs/>
          <w:sz w:val="32"/>
          <w:szCs w:val="32"/>
        </w:rPr>
        <w:t>二</w:t>
      </w:r>
      <w:r w:rsidRPr="007E5CDE">
        <w:rPr>
          <w:rFonts w:asciiTheme="minorEastAsia" w:hAnsiTheme="minorEastAsia" w:hint="eastAsia"/>
          <w:b/>
          <w:bCs/>
          <w:sz w:val="32"/>
          <w:szCs w:val="32"/>
        </w:rPr>
        <w:t>、内包装封面格式</w:t>
      </w:r>
    </w:p>
    <w:p w:rsidR="00B4758F" w:rsidRPr="007E5CDE" w:rsidRDefault="00B4758F">
      <w:pPr>
        <w:widowControl/>
        <w:tabs>
          <w:tab w:val="left" w:pos="8280"/>
        </w:tabs>
        <w:spacing w:line="360" w:lineRule="auto"/>
        <w:ind w:firstLine="480"/>
        <w:jc w:val="center"/>
        <w:rPr>
          <w:rFonts w:asciiTheme="minorEastAsia" w:hAnsiTheme="minorEastAsia" w:cs="宋体"/>
          <w:b/>
          <w:sz w:val="32"/>
          <w:szCs w:val="32"/>
        </w:rPr>
      </w:pPr>
    </w:p>
    <w:p w:rsidR="00B4758F" w:rsidRPr="007E5CDE" w:rsidRDefault="00B4758F">
      <w:pPr>
        <w:widowControl/>
        <w:tabs>
          <w:tab w:val="left" w:pos="8280"/>
        </w:tabs>
        <w:spacing w:line="360" w:lineRule="auto"/>
        <w:ind w:firstLine="480"/>
        <w:jc w:val="center"/>
        <w:rPr>
          <w:rFonts w:asciiTheme="minorEastAsia" w:hAnsiTheme="minorEastAsia" w:cs="宋体"/>
          <w:b/>
          <w:sz w:val="32"/>
          <w:szCs w:val="32"/>
        </w:rPr>
      </w:pPr>
    </w:p>
    <w:p w:rsidR="00B4758F" w:rsidRPr="007E5CDE" w:rsidRDefault="006E3462">
      <w:pPr>
        <w:widowControl/>
        <w:tabs>
          <w:tab w:val="left" w:pos="8280"/>
        </w:tabs>
        <w:spacing w:line="360" w:lineRule="auto"/>
        <w:ind w:firstLine="480"/>
        <w:jc w:val="center"/>
        <w:rPr>
          <w:rFonts w:asciiTheme="minorEastAsia" w:hAnsiTheme="minorEastAsia" w:cs="宋体"/>
          <w:b/>
          <w:sz w:val="32"/>
          <w:szCs w:val="32"/>
        </w:rPr>
      </w:pPr>
      <w:r w:rsidRPr="007E5CDE">
        <w:rPr>
          <w:rFonts w:asciiTheme="minorEastAsia" w:hAnsiTheme="minorEastAsia" w:cs="宋体" w:hint="eastAsia"/>
          <w:b/>
          <w:sz w:val="32"/>
          <w:szCs w:val="32"/>
        </w:rPr>
        <w:t>正本</w:t>
      </w:r>
      <w:r w:rsidRPr="007E5CDE">
        <w:rPr>
          <w:rFonts w:asciiTheme="minorEastAsia" w:hAnsiTheme="minorEastAsia" w:cs="宋体" w:hint="eastAsia"/>
          <w:b/>
          <w:sz w:val="32"/>
          <w:szCs w:val="32"/>
        </w:rPr>
        <w:t>/</w:t>
      </w:r>
      <w:r w:rsidRPr="007E5CDE">
        <w:rPr>
          <w:rFonts w:asciiTheme="minorEastAsia" w:hAnsiTheme="minorEastAsia" w:cs="宋体" w:hint="eastAsia"/>
          <w:b/>
          <w:sz w:val="32"/>
          <w:szCs w:val="32"/>
        </w:rPr>
        <w:t>副本</w:t>
      </w:r>
    </w:p>
    <w:p w:rsidR="00B4758F" w:rsidRPr="007E5CDE" w:rsidRDefault="00B4758F">
      <w:pPr>
        <w:widowControl/>
        <w:tabs>
          <w:tab w:val="left" w:pos="8280"/>
        </w:tabs>
        <w:spacing w:line="360" w:lineRule="auto"/>
        <w:ind w:firstLine="480"/>
        <w:jc w:val="center"/>
        <w:rPr>
          <w:rFonts w:asciiTheme="minorEastAsia" w:hAnsiTheme="minorEastAsia" w:cs="宋体"/>
          <w:b/>
          <w:sz w:val="32"/>
          <w:szCs w:val="32"/>
        </w:rPr>
      </w:pPr>
    </w:p>
    <w:p w:rsidR="00B4758F" w:rsidRPr="007E5CDE" w:rsidRDefault="00B4758F">
      <w:pPr>
        <w:widowControl/>
        <w:tabs>
          <w:tab w:val="left" w:pos="8280"/>
        </w:tabs>
        <w:spacing w:line="360" w:lineRule="auto"/>
        <w:ind w:firstLine="480"/>
        <w:jc w:val="center"/>
        <w:rPr>
          <w:rFonts w:asciiTheme="minorEastAsia" w:hAnsiTheme="minorEastAsia" w:cs="宋体"/>
          <w:b/>
          <w:sz w:val="32"/>
          <w:szCs w:val="32"/>
        </w:rPr>
      </w:pPr>
    </w:p>
    <w:p w:rsidR="00B4758F" w:rsidRPr="007E5CDE" w:rsidRDefault="006E3462">
      <w:pPr>
        <w:widowControl/>
        <w:tabs>
          <w:tab w:val="left" w:pos="8280"/>
        </w:tabs>
        <w:spacing w:line="360" w:lineRule="auto"/>
        <w:ind w:firstLine="480"/>
        <w:jc w:val="center"/>
        <w:rPr>
          <w:rFonts w:asciiTheme="minorEastAsia" w:hAnsiTheme="minorEastAsia" w:cs="宋体"/>
          <w:b/>
          <w:sz w:val="32"/>
          <w:szCs w:val="32"/>
        </w:rPr>
      </w:pPr>
      <w:r w:rsidRPr="007E5CDE">
        <w:rPr>
          <w:rFonts w:asciiTheme="minorEastAsia" w:hAnsiTheme="minorEastAsia" w:cs="宋体" w:hint="eastAsia"/>
          <w:b/>
          <w:sz w:val="52"/>
          <w:szCs w:val="52"/>
        </w:rPr>
        <w:t>技术文件或商务文件</w:t>
      </w:r>
    </w:p>
    <w:p w:rsidR="00B4758F" w:rsidRPr="007E5CDE" w:rsidRDefault="006E3462">
      <w:pPr>
        <w:widowControl/>
        <w:tabs>
          <w:tab w:val="left" w:pos="275"/>
          <w:tab w:val="left" w:pos="8280"/>
        </w:tabs>
        <w:spacing w:line="360" w:lineRule="auto"/>
        <w:ind w:firstLine="480"/>
        <w:jc w:val="left"/>
        <w:rPr>
          <w:rFonts w:asciiTheme="minorEastAsia" w:hAnsiTheme="minorEastAsia" w:cs="宋体"/>
          <w:b/>
          <w:sz w:val="36"/>
          <w:szCs w:val="36"/>
        </w:rPr>
      </w:pPr>
      <w:r w:rsidRPr="007E5CDE">
        <w:rPr>
          <w:rFonts w:asciiTheme="minorEastAsia" w:hAnsiTheme="minorEastAsia" w:cs="宋体" w:hint="eastAsia"/>
          <w:b/>
          <w:sz w:val="36"/>
          <w:szCs w:val="36"/>
        </w:rPr>
        <w:tab/>
      </w:r>
    </w:p>
    <w:p w:rsidR="00B4758F" w:rsidRPr="007E5CDE" w:rsidRDefault="00B4758F">
      <w:pPr>
        <w:widowControl/>
        <w:tabs>
          <w:tab w:val="left" w:pos="275"/>
          <w:tab w:val="left" w:pos="8280"/>
        </w:tabs>
        <w:spacing w:line="360" w:lineRule="auto"/>
        <w:jc w:val="left"/>
        <w:rPr>
          <w:rFonts w:asciiTheme="minorEastAsia" w:hAnsiTheme="minorEastAsia" w:cs="宋体"/>
          <w:b/>
          <w:sz w:val="32"/>
          <w:szCs w:val="32"/>
        </w:rPr>
      </w:pPr>
    </w:p>
    <w:p w:rsidR="00B4758F" w:rsidRPr="007E5CDE" w:rsidRDefault="006E3462">
      <w:pPr>
        <w:widowControl/>
        <w:tabs>
          <w:tab w:val="left" w:pos="275"/>
          <w:tab w:val="left" w:pos="8280"/>
        </w:tabs>
        <w:spacing w:line="360" w:lineRule="auto"/>
        <w:jc w:val="left"/>
        <w:rPr>
          <w:rFonts w:asciiTheme="minorEastAsia" w:hAnsiTheme="minorEastAsia" w:cs="宋体"/>
          <w:b/>
          <w:sz w:val="32"/>
          <w:szCs w:val="32"/>
        </w:rPr>
      </w:pPr>
      <w:r w:rsidRPr="007E5CDE">
        <w:rPr>
          <w:rFonts w:asciiTheme="minorEastAsia" w:hAnsiTheme="minorEastAsia" w:cs="宋体" w:hint="eastAsia"/>
          <w:b/>
          <w:sz w:val="32"/>
          <w:szCs w:val="32"/>
        </w:rPr>
        <w:t>项目名称：</w:t>
      </w:r>
    </w:p>
    <w:p w:rsidR="00B4758F" w:rsidRPr="007E5CDE" w:rsidRDefault="006E3462">
      <w:pPr>
        <w:widowControl/>
        <w:tabs>
          <w:tab w:val="left" w:pos="765"/>
          <w:tab w:val="left" w:pos="8280"/>
        </w:tabs>
        <w:spacing w:line="360" w:lineRule="auto"/>
        <w:jc w:val="left"/>
        <w:rPr>
          <w:rFonts w:asciiTheme="minorEastAsia" w:hAnsiTheme="minorEastAsia" w:cs="宋体"/>
          <w:b/>
          <w:sz w:val="36"/>
          <w:szCs w:val="36"/>
        </w:rPr>
      </w:pPr>
      <w:r w:rsidRPr="007E5CDE">
        <w:rPr>
          <w:rFonts w:asciiTheme="minorEastAsia" w:hAnsiTheme="minorEastAsia" w:cs="宋体" w:hint="eastAsia"/>
          <w:b/>
          <w:sz w:val="36"/>
          <w:szCs w:val="36"/>
        </w:rPr>
        <w:tab/>
      </w:r>
    </w:p>
    <w:p w:rsidR="00B4758F" w:rsidRPr="007E5CDE" w:rsidRDefault="006E3462">
      <w:pPr>
        <w:widowControl/>
        <w:tabs>
          <w:tab w:val="left" w:pos="765"/>
          <w:tab w:val="left" w:pos="8280"/>
        </w:tabs>
        <w:spacing w:line="360" w:lineRule="auto"/>
        <w:jc w:val="left"/>
        <w:rPr>
          <w:rFonts w:asciiTheme="minorEastAsia" w:hAnsiTheme="minorEastAsia" w:cs="宋体"/>
          <w:b/>
          <w:sz w:val="36"/>
          <w:szCs w:val="36"/>
          <w:u w:val="single"/>
        </w:rPr>
      </w:pPr>
      <w:r w:rsidRPr="007E5CDE">
        <w:rPr>
          <w:rFonts w:asciiTheme="minorEastAsia" w:hAnsiTheme="minorEastAsia" w:cs="宋体" w:hint="eastAsia"/>
          <w:b/>
          <w:sz w:val="32"/>
          <w:szCs w:val="32"/>
        </w:rPr>
        <w:t>投标人</w:t>
      </w:r>
      <w:r w:rsidRPr="007E5CDE">
        <w:rPr>
          <w:rFonts w:asciiTheme="minorEastAsia" w:hAnsiTheme="minorEastAsia" w:cs="宋体" w:hint="eastAsia"/>
          <w:b/>
          <w:sz w:val="32"/>
          <w:szCs w:val="32"/>
        </w:rPr>
        <w:t>：</w:t>
      </w:r>
      <w:r w:rsidRPr="007E5CDE">
        <w:rPr>
          <w:rFonts w:asciiTheme="minorEastAsia" w:hAnsiTheme="minorEastAsia" w:cs="宋体" w:hint="eastAsia"/>
          <w:b/>
          <w:sz w:val="32"/>
          <w:szCs w:val="32"/>
          <w:u w:val="single"/>
        </w:rPr>
        <w:t xml:space="preserve">           </w:t>
      </w:r>
      <w:r w:rsidRPr="007E5CDE">
        <w:rPr>
          <w:rFonts w:asciiTheme="minorEastAsia" w:hAnsiTheme="minorEastAsia" w:cs="宋体" w:hint="eastAsia"/>
          <w:b/>
          <w:sz w:val="32"/>
          <w:szCs w:val="32"/>
          <w:u w:val="single"/>
        </w:rPr>
        <w:t>（盖公章）</w:t>
      </w:r>
      <w:r w:rsidRPr="007E5CDE">
        <w:rPr>
          <w:rFonts w:asciiTheme="minorEastAsia" w:hAnsiTheme="minorEastAsia" w:cs="宋体" w:hint="eastAsia"/>
          <w:b/>
          <w:sz w:val="32"/>
          <w:szCs w:val="32"/>
          <w:u w:val="single"/>
        </w:rPr>
        <w:t xml:space="preserve">      </w:t>
      </w:r>
    </w:p>
    <w:p w:rsidR="00B4758F" w:rsidRPr="007E5CDE" w:rsidRDefault="00B4758F">
      <w:pPr>
        <w:widowControl/>
        <w:tabs>
          <w:tab w:val="left" w:pos="8280"/>
        </w:tabs>
        <w:spacing w:line="360" w:lineRule="auto"/>
        <w:ind w:firstLine="480"/>
        <w:jc w:val="center"/>
        <w:rPr>
          <w:rFonts w:asciiTheme="minorEastAsia" w:hAnsiTheme="minorEastAsia" w:cs="宋体"/>
          <w:b/>
          <w:sz w:val="32"/>
          <w:szCs w:val="32"/>
        </w:rPr>
      </w:pPr>
    </w:p>
    <w:p w:rsidR="00B4758F" w:rsidRPr="007E5CDE" w:rsidRDefault="006E3462">
      <w:pPr>
        <w:widowControl/>
        <w:tabs>
          <w:tab w:val="left" w:pos="350"/>
          <w:tab w:val="left" w:pos="8280"/>
        </w:tabs>
        <w:spacing w:line="360" w:lineRule="auto"/>
        <w:jc w:val="left"/>
        <w:rPr>
          <w:rFonts w:asciiTheme="minorEastAsia" w:hAnsiTheme="minorEastAsia" w:cs="宋体"/>
          <w:b/>
          <w:sz w:val="36"/>
          <w:szCs w:val="36"/>
          <w:u w:val="single"/>
        </w:rPr>
      </w:pPr>
      <w:r w:rsidRPr="007E5CDE">
        <w:rPr>
          <w:rFonts w:asciiTheme="minorEastAsia" w:hAnsiTheme="minorEastAsia" w:cs="宋体" w:hint="eastAsia"/>
          <w:b/>
          <w:sz w:val="32"/>
          <w:szCs w:val="32"/>
        </w:rPr>
        <w:t>法定代表人或委托代理人：</w:t>
      </w:r>
      <w:r w:rsidRPr="007E5CDE">
        <w:rPr>
          <w:rFonts w:asciiTheme="minorEastAsia" w:hAnsiTheme="minorEastAsia" w:cs="宋体" w:hint="eastAsia"/>
          <w:b/>
          <w:sz w:val="32"/>
          <w:szCs w:val="32"/>
          <w:u w:val="single"/>
        </w:rPr>
        <w:t>（签字或盖章）</w:t>
      </w:r>
      <w:r w:rsidRPr="007E5CDE">
        <w:rPr>
          <w:rFonts w:asciiTheme="minorEastAsia" w:hAnsiTheme="minorEastAsia" w:cs="宋体" w:hint="eastAsia"/>
          <w:b/>
          <w:sz w:val="32"/>
          <w:szCs w:val="32"/>
          <w:u w:val="single"/>
        </w:rPr>
        <w:t xml:space="preserve">  </w:t>
      </w:r>
    </w:p>
    <w:p w:rsidR="00B4758F" w:rsidRPr="007E5CDE" w:rsidRDefault="00B4758F">
      <w:pPr>
        <w:widowControl/>
        <w:tabs>
          <w:tab w:val="left" w:pos="8280"/>
        </w:tabs>
        <w:spacing w:line="360" w:lineRule="auto"/>
        <w:ind w:firstLine="480"/>
        <w:jc w:val="center"/>
        <w:rPr>
          <w:rFonts w:asciiTheme="minorEastAsia" w:hAnsiTheme="minorEastAsia" w:cs="宋体"/>
          <w:b/>
          <w:sz w:val="32"/>
          <w:szCs w:val="32"/>
        </w:rPr>
      </w:pPr>
    </w:p>
    <w:p w:rsidR="00B4758F" w:rsidRPr="007E5CDE" w:rsidRDefault="006E3462">
      <w:pPr>
        <w:widowControl/>
        <w:tabs>
          <w:tab w:val="left" w:pos="350"/>
          <w:tab w:val="left" w:pos="8280"/>
        </w:tabs>
        <w:spacing w:line="360" w:lineRule="auto"/>
        <w:jc w:val="left"/>
        <w:rPr>
          <w:rFonts w:asciiTheme="minorEastAsia" w:hAnsiTheme="minorEastAsia" w:cs="宋体"/>
          <w:b/>
          <w:sz w:val="32"/>
          <w:szCs w:val="32"/>
        </w:rPr>
      </w:pPr>
      <w:r w:rsidRPr="007E5CDE">
        <w:rPr>
          <w:rFonts w:asciiTheme="minorEastAsia" w:hAnsiTheme="minorEastAsia" w:cs="宋体" w:hint="eastAsia"/>
          <w:b/>
          <w:sz w:val="32"/>
          <w:szCs w:val="32"/>
        </w:rPr>
        <w:t>日期：</w:t>
      </w:r>
      <w:r w:rsidRPr="007E5CDE">
        <w:rPr>
          <w:rFonts w:asciiTheme="minorEastAsia" w:hAnsiTheme="minorEastAsia" w:cs="宋体" w:hint="eastAsia"/>
          <w:b/>
          <w:sz w:val="32"/>
          <w:szCs w:val="32"/>
        </w:rPr>
        <w:t xml:space="preserve">      </w:t>
      </w:r>
      <w:r w:rsidRPr="007E5CDE">
        <w:rPr>
          <w:rFonts w:asciiTheme="minorEastAsia" w:hAnsiTheme="minorEastAsia" w:cs="宋体" w:hint="eastAsia"/>
          <w:b/>
          <w:sz w:val="32"/>
          <w:szCs w:val="32"/>
        </w:rPr>
        <w:t>年月日</w:t>
      </w:r>
    </w:p>
    <w:p w:rsidR="00B4758F" w:rsidRPr="007E5CDE" w:rsidRDefault="006E3462">
      <w:pPr>
        <w:rPr>
          <w:rFonts w:asciiTheme="minorEastAsia" w:hAnsiTheme="minorEastAsia"/>
          <w:b/>
          <w:bCs/>
          <w:sz w:val="32"/>
        </w:rPr>
      </w:pPr>
      <w:r w:rsidRPr="007E5CDE">
        <w:rPr>
          <w:rFonts w:asciiTheme="minorEastAsia" w:hAnsiTheme="minorEastAsia"/>
          <w:sz w:val="32"/>
        </w:rPr>
        <w:br w:type="page"/>
      </w:r>
      <w:r w:rsidRPr="007E5CDE">
        <w:rPr>
          <w:rFonts w:asciiTheme="minorEastAsia" w:hAnsiTheme="minorEastAsia" w:hint="eastAsia"/>
          <w:sz w:val="32"/>
        </w:rPr>
        <w:lastRenderedPageBreak/>
        <w:t>三</w:t>
      </w:r>
      <w:r w:rsidRPr="007E5CDE">
        <w:rPr>
          <w:rFonts w:asciiTheme="minorEastAsia" w:hAnsiTheme="minorEastAsia" w:hint="eastAsia"/>
          <w:b/>
          <w:bCs/>
          <w:sz w:val="32"/>
        </w:rPr>
        <w:t>、</w:t>
      </w:r>
      <w:r w:rsidRPr="007E5CDE">
        <w:rPr>
          <w:rFonts w:asciiTheme="minorEastAsia" w:hAnsiTheme="minorEastAsia" w:hint="eastAsia"/>
          <w:b/>
          <w:bCs/>
          <w:sz w:val="32"/>
        </w:rPr>
        <w:t>投标</w:t>
      </w:r>
      <w:r w:rsidRPr="007E5CDE">
        <w:rPr>
          <w:rFonts w:asciiTheme="minorEastAsia" w:hAnsiTheme="minorEastAsia" w:hint="eastAsia"/>
          <w:b/>
          <w:bCs/>
          <w:sz w:val="32"/>
        </w:rPr>
        <w:t>函（格式）</w:t>
      </w:r>
    </w:p>
    <w:p w:rsidR="00B4758F" w:rsidRPr="007E5CDE" w:rsidRDefault="006E3462">
      <w:pPr>
        <w:spacing w:line="660" w:lineRule="exact"/>
        <w:rPr>
          <w:rFonts w:asciiTheme="minorEastAsia" w:hAnsiTheme="minorEastAsia"/>
          <w:spacing w:val="8"/>
          <w:sz w:val="24"/>
          <w:szCs w:val="24"/>
        </w:rPr>
      </w:pPr>
      <w:r w:rsidRPr="007E5CDE">
        <w:rPr>
          <w:rFonts w:asciiTheme="minorEastAsia" w:hAnsiTheme="minorEastAsia" w:hint="eastAsia"/>
          <w:spacing w:val="8"/>
          <w:sz w:val="24"/>
          <w:szCs w:val="24"/>
        </w:rPr>
        <w:t>致：</w:t>
      </w:r>
      <w:r w:rsidRPr="007E5CDE">
        <w:rPr>
          <w:rFonts w:asciiTheme="minorEastAsia" w:hAnsiTheme="minorEastAsia" w:hint="eastAsia"/>
          <w:sz w:val="24"/>
          <w:szCs w:val="24"/>
        </w:rPr>
        <w:t>安徽寿县联合村镇银行股份有限公司</w:t>
      </w:r>
    </w:p>
    <w:p w:rsidR="00B4758F" w:rsidRPr="007E5CDE" w:rsidRDefault="006E3462">
      <w:pPr>
        <w:spacing w:line="360" w:lineRule="auto"/>
        <w:ind w:firstLineChars="150" w:firstLine="384"/>
        <w:rPr>
          <w:rFonts w:asciiTheme="minorEastAsia" w:hAnsiTheme="minorEastAsia"/>
          <w:sz w:val="24"/>
          <w:szCs w:val="24"/>
        </w:rPr>
      </w:pPr>
      <w:r w:rsidRPr="007E5CDE">
        <w:rPr>
          <w:rFonts w:asciiTheme="minorEastAsia" w:hAnsiTheme="minorEastAsia" w:hint="eastAsia"/>
          <w:spacing w:val="8"/>
          <w:sz w:val="24"/>
          <w:szCs w:val="24"/>
        </w:rPr>
        <w:t>根据贵方</w:t>
      </w:r>
      <w:r w:rsidRPr="007E5CDE">
        <w:rPr>
          <w:rFonts w:asciiTheme="minorEastAsia" w:hAnsiTheme="minorEastAsia" w:hint="eastAsia"/>
          <w:spacing w:val="8"/>
          <w:sz w:val="24"/>
          <w:szCs w:val="24"/>
          <w:u w:val="single"/>
        </w:rPr>
        <w:t xml:space="preserve">                           </w:t>
      </w:r>
      <w:r w:rsidRPr="007E5CDE">
        <w:rPr>
          <w:rFonts w:asciiTheme="minorEastAsia" w:hAnsiTheme="minorEastAsia" w:hint="eastAsia"/>
          <w:spacing w:val="8"/>
          <w:sz w:val="24"/>
          <w:szCs w:val="24"/>
          <w:u w:val="single"/>
        </w:rPr>
        <w:t>项目的</w:t>
      </w:r>
      <w:r w:rsidRPr="007E5CDE">
        <w:rPr>
          <w:rFonts w:asciiTheme="minorEastAsia" w:hAnsiTheme="minorEastAsia" w:hint="eastAsia"/>
          <w:spacing w:val="8"/>
          <w:sz w:val="24"/>
          <w:szCs w:val="24"/>
        </w:rPr>
        <w:t>招标</w:t>
      </w:r>
      <w:r w:rsidRPr="007E5CDE">
        <w:rPr>
          <w:rFonts w:asciiTheme="minorEastAsia" w:hAnsiTheme="minorEastAsia" w:hint="eastAsia"/>
          <w:spacing w:val="8"/>
          <w:sz w:val="24"/>
          <w:szCs w:val="24"/>
        </w:rPr>
        <w:t>文</w:t>
      </w:r>
      <w:r w:rsidRPr="007E5CDE">
        <w:rPr>
          <w:rFonts w:asciiTheme="minorEastAsia" w:hAnsiTheme="minorEastAsia" w:hint="eastAsia"/>
          <w:spacing w:val="8"/>
          <w:sz w:val="24"/>
          <w:szCs w:val="24"/>
        </w:rPr>
        <w:t>件有关要求，</w:t>
      </w:r>
      <w:r w:rsidRPr="007E5CDE">
        <w:rPr>
          <w:rFonts w:asciiTheme="minorEastAsia" w:hAnsiTheme="minorEastAsia" w:hint="eastAsia"/>
          <w:spacing w:val="8"/>
          <w:sz w:val="24"/>
          <w:szCs w:val="24"/>
        </w:rPr>
        <w:t xml:space="preserve"> </w:t>
      </w:r>
      <w:r w:rsidRPr="007E5CDE">
        <w:rPr>
          <w:rFonts w:asciiTheme="minorEastAsia" w:hAnsiTheme="minorEastAsia" w:hint="eastAsia"/>
          <w:spacing w:val="8"/>
          <w:sz w:val="24"/>
          <w:szCs w:val="24"/>
          <w:u w:val="single"/>
        </w:rPr>
        <w:t xml:space="preserve">   </w:t>
      </w:r>
      <w:r w:rsidRPr="007E5CDE">
        <w:rPr>
          <w:rFonts w:asciiTheme="minorEastAsia" w:hAnsiTheme="minorEastAsia" w:hint="eastAsia"/>
          <w:spacing w:val="8"/>
          <w:sz w:val="24"/>
          <w:szCs w:val="24"/>
          <w:u w:val="single"/>
        </w:rPr>
        <w:t xml:space="preserve">　　（</w:t>
      </w:r>
      <w:r w:rsidRPr="007E5CDE">
        <w:rPr>
          <w:rFonts w:asciiTheme="minorEastAsia" w:hAnsiTheme="minorEastAsia" w:hint="eastAsia"/>
          <w:spacing w:val="8"/>
          <w:sz w:val="24"/>
          <w:szCs w:val="24"/>
          <w:u w:val="single"/>
        </w:rPr>
        <w:t>投标人</w:t>
      </w:r>
      <w:r w:rsidRPr="007E5CDE">
        <w:rPr>
          <w:rFonts w:asciiTheme="minorEastAsia" w:hAnsiTheme="minorEastAsia" w:hint="eastAsia"/>
          <w:spacing w:val="8"/>
          <w:sz w:val="24"/>
          <w:szCs w:val="24"/>
          <w:u w:val="single"/>
        </w:rPr>
        <w:t>全称）</w:t>
      </w:r>
      <w:r w:rsidRPr="007E5CDE">
        <w:rPr>
          <w:rFonts w:asciiTheme="minorEastAsia" w:hAnsiTheme="minorEastAsia" w:hint="eastAsia"/>
          <w:spacing w:val="8"/>
          <w:sz w:val="24"/>
          <w:szCs w:val="24"/>
          <w:u w:val="single"/>
        </w:rPr>
        <w:t xml:space="preserve">       </w:t>
      </w:r>
      <w:r w:rsidRPr="007E5CDE">
        <w:rPr>
          <w:rFonts w:asciiTheme="minorEastAsia" w:hAnsiTheme="minorEastAsia" w:hint="eastAsia"/>
          <w:spacing w:val="8"/>
          <w:sz w:val="24"/>
          <w:szCs w:val="24"/>
        </w:rPr>
        <w:t>授权</w:t>
      </w:r>
      <w:r w:rsidRPr="007E5CDE">
        <w:rPr>
          <w:rFonts w:asciiTheme="minorEastAsia" w:hAnsiTheme="minorEastAsia" w:hint="eastAsia"/>
          <w:spacing w:val="8"/>
          <w:sz w:val="24"/>
          <w:szCs w:val="24"/>
          <w:u w:val="single"/>
        </w:rPr>
        <w:t xml:space="preserve">     </w:t>
      </w:r>
      <w:r w:rsidRPr="007E5CDE">
        <w:rPr>
          <w:rFonts w:asciiTheme="minorEastAsia" w:hAnsiTheme="minorEastAsia" w:hint="eastAsia"/>
          <w:spacing w:val="8"/>
          <w:sz w:val="24"/>
          <w:szCs w:val="24"/>
          <w:u w:val="single"/>
        </w:rPr>
        <w:t>（委托代理人姓名）</w:t>
      </w:r>
      <w:r w:rsidRPr="007E5CDE">
        <w:rPr>
          <w:rFonts w:asciiTheme="minorEastAsia" w:hAnsiTheme="minorEastAsia" w:hint="eastAsia"/>
          <w:spacing w:val="8"/>
          <w:sz w:val="24"/>
          <w:szCs w:val="24"/>
          <w:u w:val="single"/>
        </w:rPr>
        <w:t xml:space="preserve">   </w:t>
      </w:r>
      <w:r w:rsidRPr="007E5CDE">
        <w:rPr>
          <w:rFonts w:asciiTheme="minorEastAsia" w:hAnsiTheme="minorEastAsia" w:hint="eastAsia"/>
          <w:sz w:val="24"/>
          <w:szCs w:val="24"/>
        </w:rPr>
        <w:t>为全权代表，参加贵方组织的</w:t>
      </w:r>
      <w:r w:rsidRPr="007E5CDE">
        <w:rPr>
          <w:rFonts w:asciiTheme="minorEastAsia" w:hAnsiTheme="minorEastAsia" w:hint="eastAsia"/>
          <w:sz w:val="24"/>
          <w:szCs w:val="24"/>
        </w:rPr>
        <w:t>招标</w:t>
      </w:r>
      <w:r w:rsidRPr="007E5CDE">
        <w:rPr>
          <w:rFonts w:asciiTheme="minorEastAsia" w:hAnsiTheme="minorEastAsia" w:hint="eastAsia"/>
          <w:sz w:val="24"/>
          <w:szCs w:val="24"/>
        </w:rPr>
        <w:t>活动，并进行</w:t>
      </w:r>
      <w:r w:rsidRPr="007E5CDE">
        <w:rPr>
          <w:rFonts w:asciiTheme="minorEastAsia" w:hAnsiTheme="minorEastAsia" w:hint="eastAsia"/>
          <w:sz w:val="24"/>
          <w:szCs w:val="24"/>
        </w:rPr>
        <w:t>投标</w:t>
      </w:r>
      <w:r w:rsidRPr="007E5CDE">
        <w:rPr>
          <w:rFonts w:asciiTheme="minorEastAsia" w:hAnsiTheme="minorEastAsia" w:hint="eastAsia"/>
          <w:sz w:val="24"/>
          <w:szCs w:val="24"/>
        </w:rPr>
        <w:t>。为此：</w:t>
      </w:r>
    </w:p>
    <w:p w:rsidR="00B4758F" w:rsidRPr="007E5CDE" w:rsidRDefault="006E3462">
      <w:pPr>
        <w:snapToGrid w:val="0"/>
        <w:spacing w:line="360" w:lineRule="auto"/>
        <w:ind w:firstLineChars="200" w:firstLine="480"/>
        <w:rPr>
          <w:rFonts w:asciiTheme="minorEastAsia" w:hAnsiTheme="minorEastAsia"/>
          <w:bCs/>
          <w:sz w:val="24"/>
          <w:szCs w:val="24"/>
        </w:rPr>
      </w:pPr>
      <w:r w:rsidRPr="007E5CDE">
        <w:rPr>
          <w:rFonts w:asciiTheme="minorEastAsia" w:hAnsiTheme="minorEastAsia" w:hint="eastAsia"/>
          <w:sz w:val="24"/>
          <w:szCs w:val="24"/>
        </w:rPr>
        <w:t>1</w:t>
      </w:r>
      <w:r w:rsidRPr="007E5CDE">
        <w:rPr>
          <w:rFonts w:asciiTheme="minorEastAsia" w:hAnsiTheme="minorEastAsia" w:hint="eastAsia"/>
          <w:sz w:val="24"/>
          <w:szCs w:val="24"/>
        </w:rPr>
        <w:t>、我方已详细研读了全部</w:t>
      </w:r>
      <w:r w:rsidRPr="007E5CDE">
        <w:rPr>
          <w:rFonts w:asciiTheme="minorEastAsia" w:hAnsiTheme="minorEastAsia" w:hint="eastAsia"/>
          <w:sz w:val="24"/>
          <w:szCs w:val="24"/>
        </w:rPr>
        <w:t>招标</w:t>
      </w:r>
      <w:r w:rsidRPr="007E5CDE">
        <w:rPr>
          <w:rFonts w:asciiTheme="minorEastAsia" w:hAnsiTheme="minorEastAsia" w:hint="eastAsia"/>
          <w:sz w:val="24"/>
          <w:szCs w:val="24"/>
        </w:rPr>
        <w:t>文件，包括修改文件（如有的话）以及全部参考资料和有关附件等，</w:t>
      </w:r>
      <w:r w:rsidRPr="007E5CDE">
        <w:rPr>
          <w:rFonts w:asciiTheme="minorEastAsia" w:hAnsiTheme="minorEastAsia" w:hint="eastAsia"/>
          <w:bCs/>
          <w:sz w:val="24"/>
          <w:szCs w:val="24"/>
        </w:rPr>
        <w:t>完全理解并接受</w:t>
      </w:r>
      <w:r w:rsidRPr="007E5CDE">
        <w:rPr>
          <w:rFonts w:asciiTheme="minorEastAsia" w:hAnsiTheme="minorEastAsia" w:hint="eastAsia"/>
          <w:bCs/>
          <w:sz w:val="24"/>
          <w:szCs w:val="24"/>
        </w:rPr>
        <w:t>招标</w:t>
      </w:r>
      <w:r w:rsidRPr="007E5CDE">
        <w:rPr>
          <w:rFonts w:asciiTheme="minorEastAsia" w:hAnsiTheme="minorEastAsia" w:hint="eastAsia"/>
          <w:bCs/>
          <w:sz w:val="24"/>
          <w:szCs w:val="24"/>
        </w:rPr>
        <w:t>文件的各项规定和要求，对</w:t>
      </w:r>
      <w:r w:rsidRPr="007E5CDE">
        <w:rPr>
          <w:rFonts w:asciiTheme="minorEastAsia" w:hAnsiTheme="minorEastAsia" w:hint="eastAsia"/>
          <w:bCs/>
          <w:sz w:val="24"/>
          <w:szCs w:val="24"/>
        </w:rPr>
        <w:t>招标</w:t>
      </w:r>
      <w:r w:rsidRPr="007E5CDE">
        <w:rPr>
          <w:rFonts w:asciiTheme="minorEastAsia" w:hAnsiTheme="minorEastAsia" w:hint="eastAsia"/>
          <w:bCs/>
          <w:sz w:val="24"/>
          <w:szCs w:val="24"/>
        </w:rPr>
        <w:t>文件的合理性、合法性不再有异议。</w:t>
      </w:r>
    </w:p>
    <w:p w:rsidR="00B4758F" w:rsidRPr="007E5CDE" w:rsidRDefault="006E3462">
      <w:pPr>
        <w:tabs>
          <w:tab w:val="left" w:pos="900"/>
        </w:tabs>
        <w:spacing w:line="360" w:lineRule="auto"/>
        <w:ind w:firstLineChars="200" w:firstLine="480"/>
        <w:rPr>
          <w:rFonts w:asciiTheme="minorEastAsia" w:hAnsiTheme="minorEastAsia"/>
          <w:sz w:val="24"/>
          <w:szCs w:val="24"/>
        </w:rPr>
      </w:pPr>
      <w:r w:rsidRPr="007E5CDE">
        <w:rPr>
          <w:rFonts w:asciiTheme="minorEastAsia" w:hAnsiTheme="minorEastAsia" w:hint="eastAsia"/>
          <w:sz w:val="24"/>
          <w:szCs w:val="24"/>
        </w:rPr>
        <w:t>2</w:t>
      </w:r>
      <w:r w:rsidRPr="007E5CDE">
        <w:rPr>
          <w:rFonts w:asciiTheme="minorEastAsia" w:hAnsiTheme="minorEastAsia" w:hint="eastAsia"/>
          <w:sz w:val="24"/>
          <w:szCs w:val="24"/>
        </w:rPr>
        <w:t>、我方承诺本</w:t>
      </w:r>
      <w:r w:rsidRPr="007E5CDE">
        <w:rPr>
          <w:rFonts w:asciiTheme="minorEastAsia" w:hAnsiTheme="minorEastAsia" w:hint="eastAsia"/>
          <w:sz w:val="24"/>
          <w:szCs w:val="24"/>
        </w:rPr>
        <w:t>投标</w:t>
      </w:r>
      <w:r w:rsidRPr="007E5CDE">
        <w:rPr>
          <w:rFonts w:asciiTheme="minorEastAsia" w:hAnsiTheme="minorEastAsia" w:hint="eastAsia"/>
          <w:sz w:val="24"/>
          <w:szCs w:val="24"/>
        </w:rPr>
        <w:t>文件在</w:t>
      </w:r>
      <w:r w:rsidRPr="007E5CDE">
        <w:rPr>
          <w:rFonts w:asciiTheme="minorEastAsia" w:hAnsiTheme="minorEastAsia" w:hint="eastAsia"/>
          <w:sz w:val="24"/>
          <w:szCs w:val="24"/>
        </w:rPr>
        <w:t>投标</w:t>
      </w:r>
      <w:r w:rsidRPr="007E5CDE">
        <w:rPr>
          <w:rFonts w:asciiTheme="minorEastAsia" w:hAnsiTheme="minorEastAsia" w:hint="eastAsia"/>
          <w:sz w:val="24"/>
          <w:szCs w:val="24"/>
        </w:rPr>
        <w:t>之日起至</w:t>
      </w:r>
      <w:r w:rsidRPr="007E5CDE">
        <w:rPr>
          <w:rFonts w:asciiTheme="minorEastAsia" w:hAnsiTheme="minorEastAsia" w:hint="eastAsia"/>
          <w:sz w:val="24"/>
          <w:szCs w:val="24"/>
        </w:rPr>
        <w:t>投标</w:t>
      </w:r>
      <w:r w:rsidRPr="007E5CDE">
        <w:rPr>
          <w:rFonts w:asciiTheme="minorEastAsia" w:hAnsiTheme="minorEastAsia" w:hint="eastAsia"/>
          <w:sz w:val="24"/>
          <w:szCs w:val="24"/>
        </w:rPr>
        <w:t>有效期满均具有约束力，并严格遵守</w:t>
      </w:r>
      <w:r w:rsidRPr="007E5CDE">
        <w:rPr>
          <w:rFonts w:asciiTheme="minorEastAsia" w:hAnsiTheme="minorEastAsia" w:hint="eastAsia"/>
          <w:sz w:val="24"/>
          <w:szCs w:val="24"/>
        </w:rPr>
        <w:t>投标</w:t>
      </w:r>
      <w:r w:rsidRPr="007E5CDE">
        <w:rPr>
          <w:rFonts w:asciiTheme="minorEastAsia" w:hAnsiTheme="minorEastAsia" w:hint="eastAsia"/>
          <w:sz w:val="24"/>
          <w:szCs w:val="24"/>
        </w:rPr>
        <w:t>文件中的承诺。</w:t>
      </w:r>
    </w:p>
    <w:p w:rsidR="00B4758F" w:rsidRPr="007E5CDE" w:rsidRDefault="006E3462">
      <w:pPr>
        <w:spacing w:line="360" w:lineRule="auto"/>
        <w:ind w:firstLineChars="200" w:firstLine="480"/>
        <w:rPr>
          <w:rFonts w:asciiTheme="minorEastAsia" w:hAnsiTheme="minorEastAsia"/>
          <w:sz w:val="24"/>
          <w:szCs w:val="24"/>
        </w:rPr>
      </w:pPr>
      <w:r w:rsidRPr="007E5CDE">
        <w:rPr>
          <w:rFonts w:asciiTheme="minorEastAsia" w:hAnsiTheme="minorEastAsia" w:hint="eastAsia"/>
          <w:sz w:val="24"/>
          <w:szCs w:val="24"/>
        </w:rPr>
        <w:t>3</w:t>
      </w:r>
      <w:r w:rsidRPr="007E5CDE">
        <w:rPr>
          <w:rFonts w:asciiTheme="minorEastAsia" w:hAnsiTheme="minorEastAsia" w:hint="eastAsia"/>
          <w:sz w:val="24"/>
          <w:szCs w:val="24"/>
        </w:rPr>
        <w:t>、我方承诺已经具备《中华人民共和国</w:t>
      </w:r>
      <w:r w:rsidRPr="007E5CDE">
        <w:rPr>
          <w:rFonts w:asciiTheme="minorEastAsia" w:hAnsiTheme="minorEastAsia" w:hint="eastAsia"/>
          <w:sz w:val="24"/>
          <w:szCs w:val="24"/>
        </w:rPr>
        <w:t>招标投标</w:t>
      </w:r>
      <w:r w:rsidRPr="007E5CDE">
        <w:rPr>
          <w:rFonts w:asciiTheme="minorEastAsia" w:hAnsiTheme="minorEastAsia" w:hint="eastAsia"/>
          <w:sz w:val="24"/>
          <w:szCs w:val="24"/>
        </w:rPr>
        <w:t>法》及</w:t>
      </w:r>
      <w:r w:rsidRPr="007E5CDE">
        <w:rPr>
          <w:rFonts w:asciiTheme="minorEastAsia" w:hAnsiTheme="minorEastAsia" w:hint="eastAsia"/>
          <w:sz w:val="24"/>
          <w:szCs w:val="24"/>
        </w:rPr>
        <w:t>投标</w:t>
      </w:r>
      <w:r w:rsidRPr="007E5CDE">
        <w:rPr>
          <w:rFonts w:asciiTheme="minorEastAsia" w:hAnsiTheme="minorEastAsia" w:hint="eastAsia"/>
          <w:sz w:val="24"/>
          <w:szCs w:val="24"/>
        </w:rPr>
        <w:t>文件中规定的参加本项目的供应商资格条件。</w:t>
      </w:r>
    </w:p>
    <w:p w:rsidR="00B4758F" w:rsidRPr="007E5CDE" w:rsidRDefault="006E3462">
      <w:pPr>
        <w:snapToGrid w:val="0"/>
        <w:spacing w:line="360" w:lineRule="auto"/>
        <w:ind w:firstLineChars="200" w:firstLine="480"/>
        <w:rPr>
          <w:rFonts w:asciiTheme="minorEastAsia" w:hAnsiTheme="minorEastAsia"/>
          <w:sz w:val="24"/>
          <w:szCs w:val="24"/>
        </w:rPr>
      </w:pPr>
      <w:r w:rsidRPr="007E5CDE">
        <w:rPr>
          <w:rFonts w:asciiTheme="minorEastAsia" w:hAnsiTheme="minorEastAsia" w:hint="eastAsia"/>
          <w:sz w:val="24"/>
          <w:szCs w:val="24"/>
        </w:rPr>
        <w:t>4</w:t>
      </w:r>
      <w:r w:rsidRPr="007E5CDE">
        <w:rPr>
          <w:rFonts w:asciiTheme="minorEastAsia" w:hAnsiTheme="minorEastAsia" w:hint="eastAsia"/>
          <w:sz w:val="24"/>
          <w:szCs w:val="24"/>
        </w:rPr>
        <w:t>、我方严格按照</w:t>
      </w:r>
      <w:r w:rsidRPr="007E5CDE">
        <w:rPr>
          <w:rFonts w:asciiTheme="minorEastAsia" w:hAnsiTheme="minorEastAsia" w:hint="eastAsia"/>
          <w:sz w:val="24"/>
          <w:szCs w:val="24"/>
        </w:rPr>
        <w:t>投标</w:t>
      </w:r>
      <w:r w:rsidRPr="007E5CDE">
        <w:rPr>
          <w:rFonts w:asciiTheme="minorEastAsia" w:hAnsiTheme="minorEastAsia" w:hint="eastAsia"/>
          <w:sz w:val="24"/>
          <w:szCs w:val="24"/>
        </w:rPr>
        <w:t>文件的规定报价，并提供</w:t>
      </w:r>
      <w:r w:rsidRPr="007E5CDE">
        <w:rPr>
          <w:rFonts w:asciiTheme="minorEastAsia" w:hAnsiTheme="minorEastAsia" w:hint="eastAsia"/>
          <w:sz w:val="24"/>
          <w:szCs w:val="24"/>
        </w:rPr>
        <w:t>投标</w:t>
      </w:r>
      <w:r w:rsidRPr="007E5CDE">
        <w:rPr>
          <w:rFonts w:asciiTheme="minorEastAsia" w:hAnsiTheme="minorEastAsia" w:hint="eastAsia"/>
          <w:sz w:val="24"/>
          <w:szCs w:val="24"/>
        </w:rPr>
        <w:t>文件规定的全部</w:t>
      </w:r>
      <w:r w:rsidRPr="007E5CDE">
        <w:rPr>
          <w:rFonts w:asciiTheme="minorEastAsia" w:hAnsiTheme="minorEastAsia" w:hint="eastAsia"/>
          <w:sz w:val="24"/>
          <w:szCs w:val="24"/>
        </w:rPr>
        <w:t>投标</w:t>
      </w:r>
      <w:r w:rsidRPr="007E5CDE">
        <w:rPr>
          <w:rFonts w:asciiTheme="minorEastAsia" w:hAnsiTheme="minorEastAsia" w:hint="eastAsia"/>
          <w:sz w:val="24"/>
          <w:szCs w:val="24"/>
        </w:rPr>
        <w:t>文件。</w:t>
      </w:r>
    </w:p>
    <w:p w:rsidR="00B4758F" w:rsidRPr="007E5CDE" w:rsidRDefault="006E3462">
      <w:pPr>
        <w:spacing w:line="360" w:lineRule="auto"/>
        <w:ind w:firstLineChars="200" w:firstLine="480"/>
        <w:rPr>
          <w:rFonts w:asciiTheme="minorEastAsia" w:hAnsiTheme="minorEastAsia"/>
          <w:sz w:val="24"/>
          <w:szCs w:val="24"/>
        </w:rPr>
      </w:pPr>
      <w:r w:rsidRPr="007E5CDE">
        <w:rPr>
          <w:rFonts w:asciiTheme="minorEastAsia" w:hAnsiTheme="minorEastAsia" w:hint="eastAsia"/>
          <w:sz w:val="24"/>
          <w:szCs w:val="24"/>
        </w:rPr>
        <w:t>5</w:t>
      </w:r>
      <w:r w:rsidRPr="007E5CDE">
        <w:rPr>
          <w:rFonts w:asciiTheme="minorEastAsia" w:hAnsiTheme="minorEastAsia" w:hint="eastAsia"/>
          <w:sz w:val="24"/>
          <w:szCs w:val="24"/>
        </w:rPr>
        <w:t>、如我方</w:t>
      </w:r>
      <w:r w:rsidRPr="007E5CDE">
        <w:rPr>
          <w:rFonts w:asciiTheme="minorEastAsia" w:hAnsiTheme="minorEastAsia" w:hint="eastAsia"/>
          <w:sz w:val="24"/>
          <w:szCs w:val="24"/>
        </w:rPr>
        <w:t>中标</w:t>
      </w:r>
      <w:r w:rsidRPr="007E5CDE">
        <w:rPr>
          <w:rFonts w:asciiTheme="minorEastAsia" w:hAnsiTheme="minorEastAsia" w:hint="eastAsia"/>
          <w:sz w:val="24"/>
          <w:szCs w:val="24"/>
        </w:rPr>
        <w:t>，</w:t>
      </w:r>
      <w:r w:rsidRPr="007E5CDE">
        <w:rPr>
          <w:rFonts w:asciiTheme="minorEastAsia" w:hAnsiTheme="minorEastAsia" w:hint="eastAsia"/>
          <w:sz w:val="24"/>
          <w:szCs w:val="24"/>
        </w:rPr>
        <w:t>投标</w:t>
      </w:r>
      <w:r w:rsidRPr="007E5CDE">
        <w:rPr>
          <w:rFonts w:asciiTheme="minorEastAsia" w:hAnsiTheme="minorEastAsia" w:hint="eastAsia"/>
          <w:sz w:val="24"/>
          <w:szCs w:val="24"/>
        </w:rPr>
        <w:t>文件将作为本项目合同的组成部分，直到合同履行完毕均保持有效，我方将按</w:t>
      </w:r>
      <w:r w:rsidRPr="007E5CDE">
        <w:rPr>
          <w:rFonts w:asciiTheme="minorEastAsia" w:hAnsiTheme="minorEastAsia" w:hint="eastAsia"/>
          <w:sz w:val="24"/>
          <w:szCs w:val="24"/>
        </w:rPr>
        <w:t>投标</w:t>
      </w:r>
      <w:r w:rsidRPr="007E5CDE">
        <w:rPr>
          <w:rFonts w:asciiTheme="minorEastAsia" w:hAnsiTheme="minorEastAsia" w:hint="eastAsia"/>
          <w:sz w:val="24"/>
          <w:szCs w:val="24"/>
        </w:rPr>
        <w:t>文件及政府采购</w:t>
      </w:r>
      <w:r w:rsidRPr="007E5CDE">
        <w:rPr>
          <w:rFonts w:asciiTheme="minorEastAsia" w:hAnsiTheme="minorEastAsia" w:hint="eastAsia"/>
          <w:sz w:val="24"/>
          <w:szCs w:val="24"/>
        </w:rPr>
        <w:t>法律法规</w:t>
      </w:r>
      <w:r w:rsidRPr="007E5CDE">
        <w:rPr>
          <w:rFonts w:asciiTheme="minorEastAsia" w:hAnsiTheme="minorEastAsia" w:hint="eastAsia"/>
          <w:sz w:val="24"/>
          <w:szCs w:val="24"/>
        </w:rPr>
        <w:t>的规定履行合同责任和义务。</w:t>
      </w:r>
    </w:p>
    <w:p w:rsidR="00B4758F" w:rsidRPr="007E5CDE" w:rsidRDefault="006E3462">
      <w:pPr>
        <w:spacing w:line="360" w:lineRule="auto"/>
        <w:ind w:firstLineChars="200" w:firstLine="480"/>
        <w:rPr>
          <w:rFonts w:asciiTheme="minorEastAsia" w:hAnsiTheme="minorEastAsia"/>
          <w:sz w:val="24"/>
          <w:szCs w:val="24"/>
        </w:rPr>
      </w:pPr>
      <w:r w:rsidRPr="007E5CDE">
        <w:rPr>
          <w:rFonts w:asciiTheme="minorEastAsia" w:hAnsiTheme="minorEastAsia" w:hint="eastAsia"/>
          <w:sz w:val="24"/>
          <w:szCs w:val="24"/>
        </w:rPr>
        <w:t>6</w:t>
      </w:r>
      <w:r w:rsidRPr="007E5CDE">
        <w:rPr>
          <w:rFonts w:asciiTheme="minorEastAsia" w:hAnsiTheme="minorEastAsia" w:hint="eastAsia"/>
          <w:sz w:val="24"/>
          <w:szCs w:val="24"/>
        </w:rPr>
        <w:t>、我方完全理解贵方不一定接受最低价的</w:t>
      </w:r>
      <w:r w:rsidRPr="007E5CDE">
        <w:rPr>
          <w:rFonts w:asciiTheme="minorEastAsia" w:hAnsiTheme="minorEastAsia" w:hint="eastAsia"/>
          <w:sz w:val="24"/>
          <w:szCs w:val="24"/>
        </w:rPr>
        <w:t>投标</w:t>
      </w:r>
      <w:r w:rsidRPr="007E5CDE">
        <w:rPr>
          <w:rFonts w:asciiTheme="minorEastAsia" w:hAnsiTheme="minorEastAsia" w:hint="eastAsia"/>
          <w:sz w:val="24"/>
          <w:szCs w:val="24"/>
        </w:rPr>
        <w:t>。</w:t>
      </w:r>
    </w:p>
    <w:p w:rsidR="00B4758F" w:rsidRPr="007E5CDE" w:rsidRDefault="006E3462">
      <w:pPr>
        <w:spacing w:line="360" w:lineRule="auto"/>
        <w:ind w:firstLineChars="200" w:firstLine="480"/>
        <w:rPr>
          <w:rFonts w:asciiTheme="minorEastAsia" w:hAnsiTheme="minorEastAsia"/>
          <w:sz w:val="24"/>
          <w:szCs w:val="24"/>
        </w:rPr>
      </w:pPr>
      <w:r w:rsidRPr="007E5CDE">
        <w:rPr>
          <w:rFonts w:asciiTheme="minorEastAsia" w:hAnsiTheme="minorEastAsia" w:hint="eastAsia"/>
          <w:sz w:val="24"/>
          <w:szCs w:val="24"/>
        </w:rPr>
        <w:t>7</w:t>
      </w:r>
      <w:r w:rsidRPr="007E5CDE">
        <w:rPr>
          <w:rFonts w:asciiTheme="minorEastAsia" w:hAnsiTheme="minorEastAsia" w:hint="eastAsia"/>
          <w:sz w:val="24"/>
          <w:szCs w:val="24"/>
        </w:rPr>
        <w:t>、我方同意向贵方提供任何与该项</w:t>
      </w:r>
      <w:r w:rsidRPr="007E5CDE">
        <w:rPr>
          <w:rFonts w:asciiTheme="minorEastAsia" w:hAnsiTheme="minorEastAsia" w:hint="eastAsia"/>
          <w:sz w:val="24"/>
          <w:szCs w:val="24"/>
        </w:rPr>
        <w:t>投标</w:t>
      </w:r>
      <w:r w:rsidRPr="007E5CDE">
        <w:rPr>
          <w:rFonts w:asciiTheme="minorEastAsia" w:hAnsiTheme="minorEastAsia" w:hint="eastAsia"/>
          <w:sz w:val="24"/>
          <w:szCs w:val="24"/>
        </w:rPr>
        <w:t>有关的一切数据或资料。若贵方需要，我方愿意提供我方作出的一切承诺的证明材料。</w:t>
      </w:r>
    </w:p>
    <w:p w:rsidR="00B4758F" w:rsidRPr="007E5CDE" w:rsidRDefault="006E3462">
      <w:pPr>
        <w:spacing w:line="360" w:lineRule="auto"/>
        <w:ind w:firstLineChars="200" w:firstLine="480"/>
        <w:rPr>
          <w:rFonts w:asciiTheme="minorEastAsia" w:hAnsiTheme="minorEastAsia"/>
          <w:sz w:val="24"/>
          <w:szCs w:val="24"/>
        </w:rPr>
      </w:pPr>
      <w:r w:rsidRPr="007E5CDE">
        <w:rPr>
          <w:rFonts w:asciiTheme="minorEastAsia" w:hAnsiTheme="minorEastAsia" w:hint="eastAsia"/>
          <w:sz w:val="24"/>
          <w:szCs w:val="24"/>
        </w:rPr>
        <w:t>8</w:t>
      </w:r>
      <w:r w:rsidRPr="007E5CDE">
        <w:rPr>
          <w:rFonts w:asciiTheme="minorEastAsia" w:hAnsiTheme="minorEastAsia" w:hint="eastAsia"/>
          <w:sz w:val="24"/>
          <w:szCs w:val="24"/>
        </w:rPr>
        <w:t>、与本次</w:t>
      </w:r>
      <w:r w:rsidRPr="007E5CDE">
        <w:rPr>
          <w:rFonts w:asciiTheme="minorEastAsia" w:hAnsiTheme="minorEastAsia" w:hint="eastAsia"/>
          <w:sz w:val="24"/>
          <w:szCs w:val="24"/>
        </w:rPr>
        <w:t>投标</w:t>
      </w:r>
      <w:r w:rsidRPr="007E5CDE">
        <w:rPr>
          <w:rFonts w:asciiTheme="minorEastAsia" w:hAnsiTheme="minorEastAsia" w:hint="eastAsia"/>
          <w:sz w:val="24"/>
          <w:szCs w:val="24"/>
        </w:rPr>
        <w:t>有关的一切正式往来通讯，请寄：</w:t>
      </w:r>
    </w:p>
    <w:p w:rsidR="00B4758F" w:rsidRPr="007E5CDE" w:rsidRDefault="00B4758F">
      <w:pPr>
        <w:spacing w:line="360" w:lineRule="auto"/>
        <w:ind w:firstLineChars="200" w:firstLine="480"/>
        <w:rPr>
          <w:rFonts w:asciiTheme="minorEastAsia" w:hAnsiTheme="minorEastAsia"/>
          <w:sz w:val="24"/>
          <w:szCs w:val="24"/>
        </w:rPr>
      </w:pPr>
    </w:p>
    <w:p w:rsidR="00B4758F" w:rsidRPr="007E5CDE" w:rsidRDefault="006E3462">
      <w:pPr>
        <w:spacing w:line="52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地址：邮编：</w:t>
      </w:r>
    </w:p>
    <w:p w:rsidR="00B4758F" w:rsidRPr="007E5CDE" w:rsidRDefault="006E3462">
      <w:pPr>
        <w:spacing w:line="520" w:lineRule="exact"/>
        <w:ind w:firstLineChars="200" w:firstLine="480"/>
        <w:rPr>
          <w:rFonts w:asciiTheme="minorEastAsia" w:hAnsiTheme="minorEastAsia"/>
          <w:sz w:val="24"/>
          <w:szCs w:val="24"/>
          <w:u w:val="single"/>
        </w:rPr>
      </w:pPr>
      <w:r w:rsidRPr="007E5CDE">
        <w:rPr>
          <w:rFonts w:asciiTheme="minorEastAsia" w:hAnsiTheme="minorEastAsia" w:hint="eastAsia"/>
          <w:sz w:val="24"/>
          <w:szCs w:val="24"/>
        </w:rPr>
        <w:t>电话：传真：</w:t>
      </w:r>
    </w:p>
    <w:p w:rsidR="00B4758F" w:rsidRPr="007E5CDE" w:rsidRDefault="00B4758F">
      <w:pPr>
        <w:spacing w:line="520" w:lineRule="exact"/>
        <w:ind w:firstLine="425"/>
        <w:rPr>
          <w:rFonts w:asciiTheme="minorEastAsia" w:hAnsiTheme="minorEastAsia"/>
          <w:sz w:val="24"/>
          <w:szCs w:val="24"/>
        </w:rPr>
      </w:pPr>
    </w:p>
    <w:p w:rsidR="00B4758F" w:rsidRPr="007E5CDE" w:rsidRDefault="00B4758F">
      <w:pPr>
        <w:spacing w:line="520" w:lineRule="exact"/>
        <w:ind w:firstLine="425"/>
        <w:rPr>
          <w:rFonts w:asciiTheme="minorEastAsia" w:hAnsiTheme="minorEastAsia"/>
          <w:sz w:val="24"/>
          <w:szCs w:val="24"/>
        </w:rPr>
      </w:pPr>
    </w:p>
    <w:p w:rsidR="00B4758F" w:rsidRPr="007E5CDE" w:rsidRDefault="006E3462">
      <w:pPr>
        <w:spacing w:line="52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投标人</w:t>
      </w:r>
      <w:r w:rsidRPr="007E5CDE">
        <w:rPr>
          <w:rFonts w:asciiTheme="minorEastAsia" w:hAnsiTheme="minorEastAsia" w:hint="eastAsia"/>
          <w:sz w:val="24"/>
          <w:szCs w:val="24"/>
        </w:rPr>
        <w:t>名称：</w:t>
      </w:r>
      <w:r w:rsidRPr="007E5CDE">
        <w:rPr>
          <w:rFonts w:asciiTheme="minorEastAsia" w:hAnsiTheme="minorEastAsia" w:hint="eastAsia"/>
          <w:sz w:val="24"/>
          <w:szCs w:val="24"/>
          <w:u w:val="single"/>
        </w:rPr>
        <w:t xml:space="preserve"> </w:t>
      </w:r>
      <w:r w:rsidRPr="007E5CDE">
        <w:rPr>
          <w:rFonts w:asciiTheme="minorEastAsia" w:hAnsiTheme="minorEastAsia" w:hint="eastAsia"/>
          <w:sz w:val="24"/>
          <w:szCs w:val="24"/>
          <w:u w:val="single"/>
        </w:rPr>
        <w:t>（盖章）</w:t>
      </w:r>
      <w:r w:rsidRPr="007E5CDE">
        <w:rPr>
          <w:rFonts w:asciiTheme="minorEastAsia" w:hAnsiTheme="minorEastAsia" w:hint="eastAsia"/>
          <w:sz w:val="24"/>
          <w:szCs w:val="24"/>
          <w:u w:val="single"/>
        </w:rPr>
        <w:t xml:space="preserve">       </w:t>
      </w:r>
    </w:p>
    <w:p w:rsidR="00B4758F" w:rsidRPr="007E5CDE" w:rsidRDefault="006E3462">
      <w:pPr>
        <w:spacing w:line="520" w:lineRule="exact"/>
        <w:ind w:firstLineChars="200" w:firstLine="480"/>
        <w:rPr>
          <w:rFonts w:asciiTheme="minorEastAsia" w:hAnsiTheme="minorEastAsia"/>
          <w:sz w:val="24"/>
          <w:szCs w:val="24"/>
          <w:u w:val="single"/>
        </w:rPr>
      </w:pPr>
      <w:r w:rsidRPr="007E5CDE">
        <w:rPr>
          <w:rFonts w:asciiTheme="minorEastAsia" w:hAnsiTheme="minorEastAsia" w:hint="eastAsia"/>
          <w:sz w:val="24"/>
          <w:szCs w:val="24"/>
        </w:rPr>
        <w:t>法定代表人或委托代理人：</w:t>
      </w:r>
      <w:r w:rsidRPr="007E5CDE">
        <w:rPr>
          <w:rFonts w:asciiTheme="minorEastAsia" w:hAnsiTheme="minorEastAsia" w:hint="eastAsia"/>
          <w:sz w:val="24"/>
          <w:szCs w:val="24"/>
          <w:u w:val="single"/>
        </w:rPr>
        <w:t>（</w:t>
      </w:r>
      <w:r w:rsidRPr="007E5CDE">
        <w:rPr>
          <w:rFonts w:asciiTheme="minorEastAsia" w:hAnsiTheme="minorEastAsia" w:hint="eastAsia"/>
          <w:sz w:val="24"/>
          <w:szCs w:val="24"/>
          <w:u w:val="single"/>
        </w:rPr>
        <w:t>签字或盖章</w:t>
      </w:r>
      <w:r w:rsidRPr="007E5CDE">
        <w:rPr>
          <w:rFonts w:asciiTheme="minorEastAsia" w:hAnsiTheme="minorEastAsia" w:hint="eastAsia"/>
          <w:sz w:val="24"/>
          <w:szCs w:val="24"/>
          <w:u w:val="single"/>
        </w:rPr>
        <w:t>）</w:t>
      </w:r>
    </w:p>
    <w:p w:rsidR="00B4758F" w:rsidRPr="007E5CDE" w:rsidRDefault="006E3462">
      <w:pPr>
        <w:spacing w:line="52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日期：年月日</w:t>
      </w:r>
    </w:p>
    <w:p w:rsidR="00B4758F" w:rsidRPr="007E5CDE" w:rsidRDefault="006E3462">
      <w:pPr>
        <w:rPr>
          <w:rFonts w:asciiTheme="minorEastAsia" w:hAnsiTheme="minorEastAsia"/>
          <w:sz w:val="32"/>
          <w:szCs w:val="32"/>
        </w:rPr>
      </w:pPr>
      <w:r w:rsidRPr="007E5CDE">
        <w:rPr>
          <w:rFonts w:asciiTheme="minorEastAsia" w:hAnsiTheme="minorEastAsia"/>
          <w:sz w:val="32"/>
          <w:szCs w:val="32"/>
        </w:rPr>
        <w:br w:type="page"/>
      </w:r>
      <w:r w:rsidRPr="007E5CDE">
        <w:rPr>
          <w:rFonts w:asciiTheme="minorEastAsia" w:hAnsiTheme="minorEastAsia" w:hint="eastAsia"/>
          <w:b/>
          <w:bCs/>
          <w:sz w:val="32"/>
          <w:szCs w:val="32"/>
        </w:rPr>
        <w:lastRenderedPageBreak/>
        <w:t>四</w:t>
      </w:r>
      <w:r w:rsidRPr="007E5CDE">
        <w:rPr>
          <w:rFonts w:asciiTheme="minorEastAsia" w:hAnsiTheme="minorEastAsia" w:hint="eastAsia"/>
          <w:b/>
          <w:bCs/>
          <w:sz w:val="32"/>
          <w:szCs w:val="32"/>
        </w:rPr>
        <w:t>、授权委托书（格式）</w:t>
      </w:r>
    </w:p>
    <w:p w:rsidR="00B4758F" w:rsidRPr="007E5CDE" w:rsidRDefault="00B4758F">
      <w:pPr>
        <w:spacing w:line="360" w:lineRule="auto"/>
        <w:rPr>
          <w:rFonts w:asciiTheme="minorEastAsia" w:hAnsiTheme="minorEastAsia"/>
          <w:sz w:val="24"/>
          <w:szCs w:val="24"/>
        </w:rPr>
      </w:pPr>
    </w:p>
    <w:p w:rsidR="00B4758F" w:rsidRPr="007E5CDE" w:rsidRDefault="006E3462">
      <w:pPr>
        <w:spacing w:line="360" w:lineRule="auto"/>
        <w:rPr>
          <w:rFonts w:asciiTheme="minorEastAsia" w:hAnsiTheme="minorEastAsia"/>
          <w:sz w:val="24"/>
          <w:szCs w:val="24"/>
        </w:rPr>
      </w:pPr>
      <w:r w:rsidRPr="007E5CDE">
        <w:rPr>
          <w:rFonts w:asciiTheme="minorEastAsia" w:hAnsiTheme="minorEastAsia" w:hint="eastAsia"/>
          <w:sz w:val="24"/>
          <w:szCs w:val="24"/>
        </w:rPr>
        <w:t>致：</w:t>
      </w:r>
      <w:r w:rsidRPr="007E5CDE">
        <w:rPr>
          <w:rFonts w:asciiTheme="minorEastAsia" w:hAnsiTheme="minorEastAsia" w:hint="eastAsia"/>
          <w:sz w:val="24"/>
          <w:szCs w:val="24"/>
        </w:rPr>
        <w:t>安徽寿县联合村镇银行股份有限公司</w:t>
      </w:r>
    </w:p>
    <w:p w:rsidR="00B4758F" w:rsidRPr="007E5CDE" w:rsidRDefault="006E3462">
      <w:pPr>
        <w:spacing w:line="360" w:lineRule="auto"/>
        <w:ind w:firstLineChars="200" w:firstLine="480"/>
        <w:rPr>
          <w:rFonts w:asciiTheme="minorEastAsia" w:hAnsiTheme="minorEastAsia"/>
          <w:sz w:val="24"/>
          <w:szCs w:val="24"/>
        </w:rPr>
      </w:pPr>
      <w:r w:rsidRPr="007E5CDE">
        <w:rPr>
          <w:rFonts w:asciiTheme="minorEastAsia" w:hAnsiTheme="minorEastAsia" w:hint="eastAsia"/>
          <w:sz w:val="24"/>
          <w:szCs w:val="24"/>
        </w:rPr>
        <w:t>我</w:t>
      </w:r>
      <w:r w:rsidRPr="007E5CDE">
        <w:rPr>
          <w:rFonts w:asciiTheme="minorEastAsia" w:hAnsiTheme="minorEastAsia"/>
          <w:sz w:val="24"/>
          <w:szCs w:val="24"/>
          <w:u w:val="single"/>
        </w:rPr>
        <w:t xml:space="preserve">   (</w:t>
      </w:r>
      <w:r w:rsidRPr="007E5CDE">
        <w:rPr>
          <w:rFonts w:asciiTheme="minorEastAsia" w:hAnsiTheme="minorEastAsia" w:hint="eastAsia"/>
          <w:sz w:val="24"/>
          <w:szCs w:val="24"/>
          <w:u w:val="single"/>
        </w:rPr>
        <w:t>姓名</w:t>
      </w:r>
      <w:r w:rsidRPr="007E5CDE">
        <w:rPr>
          <w:rFonts w:asciiTheme="minorEastAsia" w:hAnsiTheme="minorEastAsia"/>
          <w:sz w:val="24"/>
          <w:szCs w:val="24"/>
          <w:u w:val="single"/>
        </w:rPr>
        <w:t>)</w:t>
      </w:r>
      <w:r w:rsidRPr="007E5CDE">
        <w:rPr>
          <w:rFonts w:asciiTheme="minorEastAsia" w:hAnsiTheme="minorEastAsia" w:hint="eastAsia"/>
          <w:sz w:val="24"/>
          <w:szCs w:val="24"/>
          <w:u w:val="single"/>
        </w:rPr>
        <w:t xml:space="preserve">　</w:t>
      </w:r>
      <w:r w:rsidRPr="007E5CDE">
        <w:rPr>
          <w:rFonts w:asciiTheme="minorEastAsia" w:hAnsiTheme="minorEastAsia" w:hint="eastAsia"/>
          <w:sz w:val="24"/>
          <w:szCs w:val="24"/>
        </w:rPr>
        <w:t>系</w:t>
      </w:r>
      <w:r w:rsidRPr="007E5CDE">
        <w:rPr>
          <w:rFonts w:asciiTheme="minorEastAsia" w:hAnsiTheme="minorEastAsia"/>
          <w:sz w:val="24"/>
          <w:szCs w:val="24"/>
          <w:u w:val="single"/>
        </w:rPr>
        <w:t xml:space="preserve">        (</w:t>
      </w:r>
      <w:r w:rsidRPr="007E5CDE">
        <w:rPr>
          <w:rFonts w:asciiTheme="minorEastAsia" w:hAnsiTheme="minorEastAsia" w:hint="eastAsia"/>
          <w:sz w:val="24"/>
          <w:szCs w:val="24"/>
          <w:u w:val="single"/>
        </w:rPr>
        <w:t>投标人</w:t>
      </w:r>
      <w:r w:rsidRPr="007E5CDE">
        <w:rPr>
          <w:rFonts w:asciiTheme="minorEastAsia" w:hAnsiTheme="minorEastAsia" w:hint="eastAsia"/>
          <w:sz w:val="24"/>
          <w:szCs w:val="24"/>
          <w:u w:val="single"/>
        </w:rPr>
        <w:t>名称</w:t>
      </w:r>
      <w:r w:rsidRPr="007E5CDE">
        <w:rPr>
          <w:rFonts w:asciiTheme="minorEastAsia" w:hAnsiTheme="minorEastAsia"/>
          <w:sz w:val="24"/>
          <w:szCs w:val="24"/>
          <w:u w:val="single"/>
        </w:rPr>
        <w:t>)</w:t>
      </w:r>
      <w:r w:rsidRPr="007E5CDE">
        <w:rPr>
          <w:rFonts w:asciiTheme="minorEastAsia" w:hAnsiTheme="minorEastAsia" w:hint="eastAsia"/>
          <w:sz w:val="24"/>
          <w:szCs w:val="24"/>
          <w:u w:val="single"/>
        </w:rPr>
        <w:t xml:space="preserve">　　　</w:t>
      </w:r>
      <w:r w:rsidRPr="007E5CDE">
        <w:rPr>
          <w:rFonts w:asciiTheme="minorEastAsia" w:hAnsiTheme="minorEastAsia" w:hint="eastAsia"/>
          <w:sz w:val="24"/>
          <w:szCs w:val="24"/>
        </w:rPr>
        <w:t>的法定代表人，现授权委托本单位在职职工</w:t>
      </w:r>
      <w:r w:rsidRPr="007E5CDE">
        <w:rPr>
          <w:rFonts w:asciiTheme="minorEastAsia" w:hAnsiTheme="minorEastAsia"/>
          <w:sz w:val="24"/>
          <w:szCs w:val="24"/>
          <w:u w:val="single"/>
        </w:rPr>
        <w:t xml:space="preserve">   (</w:t>
      </w:r>
      <w:r w:rsidRPr="007E5CDE">
        <w:rPr>
          <w:rFonts w:asciiTheme="minorEastAsia" w:hAnsiTheme="minorEastAsia" w:hint="eastAsia"/>
          <w:sz w:val="24"/>
          <w:szCs w:val="24"/>
          <w:u w:val="single"/>
        </w:rPr>
        <w:t>姓名</w:t>
      </w:r>
      <w:r w:rsidRPr="007E5CDE">
        <w:rPr>
          <w:rFonts w:asciiTheme="minorEastAsia" w:hAnsiTheme="minorEastAsia"/>
          <w:sz w:val="24"/>
          <w:szCs w:val="24"/>
          <w:u w:val="single"/>
        </w:rPr>
        <w:t>)</w:t>
      </w:r>
      <w:r w:rsidRPr="007E5CDE">
        <w:rPr>
          <w:rFonts w:asciiTheme="minorEastAsia" w:hAnsiTheme="minorEastAsia" w:hint="eastAsia"/>
          <w:sz w:val="24"/>
          <w:szCs w:val="24"/>
          <w:u w:val="single"/>
        </w:rPr>
        <w:t xml:space="preserve">  </w:t>
      </w:r>
      <w:r w:rsidRPr="007E5CDE">
        <w:rPr>
          <w:rFonts w:asciiTheme="minorEastAsia" w:hAnsiTheme="minorEastAsia" w:hint="eastAsia"/>
          <w:sz w:val="24"/>
          <w:szCs w:val="24"/>
          <w:u w:val="single"/>
        </w:rPr>
        <w:t xml:space="preserve">　</w:t>
      </w:r>
      <w:r w:rsidRPr="007E5CDE">
        <w:rPr>
          <w:rFonts w:asciiTheme="minorEastAsia" w:hAnsiTheme="minorEastAsia" w:hint="eastAsia"/>
          <w:sz w:val="24"/>
          <w:szCs w:val="24"/>
        </w:rPr>
        <w:t>以我方的名义参加贵</w:t>
      </w:r>
      <w:r w:rsidRPr="007E5CDE">
        <w:rPr>
          <w:rFonts w:asciiTheme="minorEastAsia" w:hAnsiTheme="minorEastAsia" w:hint="eastAsia"/>
          <w:sz w:val="24"/>
          <w:szCs w:val="24"/>
        </w:rPr>
        <w:t>单位</w:t>
      </w:r>
      <w:r w:rsidRPr="007E5CDE">
        <w:rPr>
          <w:rFonts w:asciiTheme="minorEastAsia" w:hAnsiTheme="minorEastAsia" w:hint="eastAsia"/>
          <w:sz w:val="24"/>
          <w:szCs w:val="24"/>
        </w:rPr>
        <w:t>组织的</w:t>
      </w:r>
      <w:r w:rsidRPr="007E5CDE">
        <w:rPr>
          <w:rFonts w:asciiTheme="minorEastAsia" w:hAnsiTheme="minorEastAsia"/>
          <w:sz w:val="24"/>
          <w:szCs w:val="24"/>
          <w:u w:val="single"/>
        </w:rPr>
        <w:t>(</w:t>
      </w:r>
      <w:r w:rsidRPr="007E5CDE">
        <w:rPr>
          <w:rFonts w:asciiTheme="minorEastAsia" w:hAnsiTheme="minorEastAsia" w:hint="eastAsia"/>
          <w:sz w:val="24"/>
          <w:szCs w:val="24"/>
          <w:u w:val="single"/>
        </w:rPr>
        <w:t>招标</w:t>
      </w:r>
      <w:r w:rsidRPr="007E5CDE">
        <w:rPr>
          <w:rFonts w:asciiTheme="minorEastAsia" w:hAnsiTheme="minorEastAsia" w:hint="eastAsia"/>
          <w:sz w:val="24"/>
          <w:szCs w:val="24"/>
          <w:u w:val="single"/>
        </w:rPr>
        <w:t>项目</w:t>
      </w:r>
      <w:r w:rsidRPr="007E5CDE">
        <w:rPr>
          <w:rFonts w:asciiTheme="minorEastAsia" w:hAnsiTheme="minorEastAsia"/>
          <w:sz w:val="24"/>
          <w:szCs w:val="24"/>
          <w:u w:val="single"/>
        </w:rPr>
        <w:t xml:space="preserve">)        </w:t>
      </w:r>
      <w:r w:rsidRPr="007E5CDE">
        <w:rPr>
          <w:rFonts w:asciiTheme="minorEastAsia" w:hAnsiTheme="minorEastAsia" w:hint="eastAsia"/>
          <w:sz w:val="24"/>
          <w:szCs w:val="24"/>
          <w:u w:val="single"/>
        </w:rPr>
        <w:t>项目</w:t>
      </w:r>
      <w:r w:rsidRPr="007E5CDE">
        <w:rPr>
          <w:rFonts w:asciiTheme="minorEastAsia" w:hAnsiTheme="minorEastAsia" w:hint="eastAsia"/>
          <w:sz w:val="24"/>
          <w:szCs w:val="24"/>
        </w:rPr>
        <w:t>的</w:t>
      </w:r>
      <w:r w:rsidRPr="007E5CDE">
        <w:rPr>
          <w:rFonts w:asciiTheme="minorEastAsia" w:hAnsiTheme="minorEastAsia" w:hint="eastAsia"/>
          <w:sz w:val="24"/>
          <w:szCs w:val="24"/>
        </w:rPr>
        <w:t>投标</w:t>
      </w:r>
      <w:r w:rsidRPr="007E5CDE">
        <w:rPr>
          <w:rFonts w:asciiTheme="minorEastAsia" w:hAnsiTheme="minorEastAsia" w:hint="eastAsia"/>
          <w:sz w:val="24"/>
          <w:szCs w:val="24"/>
        </w:rPr>
        <w:t>活动，并代表我方全权办理针对上述项目的</w:t>
      </w:r>
      <w:r w:rsidRPr="007E5CDE">
        <w:rPr>
          <w:rFonts w:asciiTheme="minorEastAsia" w:hAnsiTheme="minorEastAsia" w:hint="eastAsia"/>
          <w:sz w:val="24"/>
          <w:szCs w:val="24"/>
        </w:rPr>
        <w:t>投标</w:t>
      </w:r>
      <w:r w:rsidRPr="007E5CDE">
        <w:rPr>
          <w:rFonts w:asciiTheme="minorEastAsia" w:hAnsiTheme="minorEastAsia" w:hint="eastAsia"/>
          <w:sz w:val="24"/>
          <w:szCs w:val="24"/>
        </w:rPr>
        <w:t>、</w:t>
      </w:r>
      <w:r w:rsidRPr="007E5CDE">
        <w:rPr>
          <w:rFonts w:asciiTheme="minorEastAsia" w:hAnsiTheme="minorEastAsia" w:hint="eastAsia"/>
          <w:sz w:val="24"/>
          <w:szCs w:val="24"/>
        </w:rPr>
        <w:t>开标</w:t>
      </w:r>
      <w:r w:rsidRPr="007E5CDE">
        <w:rPr>
          <w:rFonts w:asciiTheme="minorEastAsia" w:hAnsiTheme="minorEastAsia" w:hint="eastAsia"/>
          <w:sz w:val="24"/>
          <w:szCs w:val="24"/>
        </w:rPr>
        <w:t>、</w:t>
      </w:r>
      <w:r w:rsidRPr="007E5CDE">
        <w:rPr>
          <w:rFonts w:asciiTheme="minorEastAsia" w:hAnsiTheme="minorEastAsia" w:hint="eastAsia"/>
          <w:sz w:val="24"/>
          <w:szCs w:val="24"/>
        </w:rPr>
        <w:t>评标</w:t>
      </w:r>
      <w:r w:rsidRPr="007E5CDE">
        <w:rPr>
          <w:rFonts w:asciiTheme="minorEastAsia" w:hAnsiTheme="minorEastAsia" w:hint="eastAsia"/>
          <w:sz w:val="24"/>
          <w:szCs w:val="24"/>
        </w:rPr>
        <w:t>、签约等具体事务和签署相关文件。</w:t>
      </w:r>
    </w:p>
    <w:p w:rsidR="00B4758F" w:rsidRPr="007E5CDE" w:rsidRDefault="006E3462">
      <w:pPr>
        <w:snapToGrid w:val="0"/>
        <w:spacing w:line="360" w:lineRule="auto"/>
        <w:ind w:firstLineChars="200" w:firstLine="480"/>
        <w:rPr>
          <w:rFonts w:asciiTheme="minorEastAsia" w:hAnsiTheme="minorEastAsia"/>
          <w:sz w:val="24"/>
          <w:szCs w:val="24"/>
        </w:rPr>
      </w:pPr>
      <w:r w:rsidRPr="007E5CDE">
        <w:rPr>
          <w:rFonts w:asciiTheme="minorEastAsia" w:hAnsiTheme="minorEastAsia" w:hint="eastAsia"/>
          <w:sz w:val="24"/>
          <w:szCs w:val="24"/>
        </w:rPr>
        <w:t>我方对被授权人的签名事项负全部责任。</w:t>
      </w:r>
    </w:p>
    <w:p w:rsidR="00B4758F" w:rsidRPr="007E5CDE" w:rsidRDefault="006E3462">
      <w:pPr>
        <w:snapToGrid w:val="0"/>
        <w:spacing w:line="360" w:lineRule="auto"/>
        <w:ind w:firstLine="480"/>
        <w:rPr>
          <w:rFonts w:asciiTheme="minorEastAsia" w:hAnsiTheme="minorEastAsia"/>
          <w:sz w:val="24"/>
          <w:szCs w:val="24"/>
        </w:rPr>
      </w:pPr>
      <w:r w:rsidRPr="007E5CDE">
        <w:rPr>
          <w:rFonts w:asciiTheme="minorEastAsia" w:hAnsiTheme="minorEastAsia" w:hint="eastAsia"/>
          <w:sz w:val="24"/>
          <w:szCs w:val="24"/>
        </w:rPr>
        <w:t>在撤销授权的书面通知以前，本授权书一直有效。被授权人在授权书有效期内签署的所有文件不因授权的撤销而失效。</w:t>
      </w:r>
    </w:p>
    <w:p w:rsidR="00B4758F" w:rsidRPr="007E5CDE" w:rsidRDefault="006E3462">
      <w:pPr>
        <w:snapToGrid w:val="0"/>
        <w:spacing w:line="360" w:lineRule="auto"/>
        <w:ind w:firstLine="480"/>
        <w:rPr>
          <w:rFonts w:asciiTheme="minorEastAsia" w:hAnsiTheme="minorEastAsia"/>
          <w:sz w:val="24"/>
          <w:szCs w:val="24"/>
        </w:rPr>
      </w:pPr>
      <w:r w:rsidRPr="007E5CDE">
        <w:rPr>
          <w:rFonts w:asciiTheme="minorEastAsia" w:hAnsiTheme="minorEastAsia" w:hint="eastAsia"/>
          <w:sz w:val="24"/>
          <w:szCs w:val="24"/>
        </w:rPr>
        <w:t>被授权人无转委托权，特此委托。</w:t>
      </w:r>
    </w:p>
    <w:p w:rsidR="00B4758F" w:rsidRPr="007E5CDE" w:rsidRDefault="00B4758F">
      <w:pPr>
        <w:spacing w:line="360" w:lineRule="auto"/>
        <w:rPr>
          <w:rFonts w:asciiTheme="minorEastAsia" w:hAnsiTheme="minorEastAsia"/>
          <w:sz w:val="24"/>
          <w:szCs w:val="24"/>
        </w:rPr>
      </w:pPr>
    </w:p>
    <w:p w:rsidR="00B4758F" w:rsidRPr="007E5CDE" w:rsidRDefault="00B4758F">
      <w:pPr>
        <w:spacing w:line="360" w:lineRule="auto"/>
        <w:rPr>
          <w:rFonts w:asciiTheme="minorEastAsia" w:hAnsiTheme="minorEastAsia"/>
          <w:sz w:val="24"/>
          <w:szCs w:val="24"/>
        </w:rPr>
      </w:pPr>
    </w:p>
    <w:p w:rsidR="00B4758F" w:rsidRPr="007E5CDE" w:rsidRDefault="006E3462">
      <w:pPr>
        <w:spacing w:line="360" w:lineRule="auto"/>
        <w:rPr>
          <w:rFonts w:asciiTheme="minorEastAsia" w:hAnsiTheme="minorEastAsia"/>
          <w:sz w:val="24"/>
          <w:szCs w:val="24"/>
        </w:rPr>
      </w:pPr>
      <w:r w:rsidRPr="007E5CDE">
        <w:rPr>
          <w:rFonts w:asciiTheme="minorEastAsia" w:hAnsiTheme="minorEastAsia" w:hint="eastAsia"/>
          <w:sz w:val="24"/>
          <w:szCs w:val="24"/>
        </w:rPr>
        <w:t>法定代表人：</w:t>
      </w:r>
      <w:r w:rsidRPr="007E5CDE">
        <w:rPr>
          <w:rFonts w:asciiTheme="minorEastAsia" w:hAnsiTheme="minorEastAsia"/>
          <w:sz w:val="24"/>
          <w:szCs w:val="24"/>
          <w:u w:val="single"/>
        </w:rPr>
        <w:t>(</w:t>
      </w:r>
      <w:r w:rsidRPr="007E5CDE">
        <w:rPr>
          <w:rFonts w:asciiTheme="minorEastAsia" w:hAnsiTheme="minorEastAsia" w:hint="eastAsia"/>
          <w:sz w:val="24"/>
          <w:szCs w:val="24"/>
          <w:u w:val="single"/>
        </w:rPr>
        <w:t>签字或盖章</w:t>
      </w:r>
      <w:r w:rsidRPr="007E5CDE">
        <w:rPr>
          <w:rFonts w:asciiTheme="minorEastAsia" w:hAnsiTheme="minorEastAsia"/>
          <w:sz w:val="24"/>
          <w:szCs w:val="24"/>
          <w:u w:val="single"/>
        </w:rPr>
        <w:t>)</w:t>
      </w:r>
      <w:r w:rsidRPr="007E5CDE">
        <w:rPr>
          <w:rFonts w:asciiTheme="minorEastAsia" w:hAnsiTheme="minorEastAsia" w:hint="eastAsia"/>
          <w:sz w:val="24"/>
          <w:szCs w:val="24"/>
        </w:rPr>
        <w:t xml:space="preserve">                </w:t>
      </w:r>
      <w:r w:rsidRPr="007E5CDE">
        <w:rPr>
          <w:rFonts w:asciiTheme="minorEastAsia" w:hAnsiTheme="minorEastAsia" w:hint="eastAsia"/>
          <w:sz w:val="24"/>
          <w:szCs w:val="24"/>
        </w:rPr>
        <w:t>被授权人：</w:t>
      </w:r>
      <w:r w:rsidRPr="007E5CDE">
        <w:rPr>
          <w:rFonts w:asciiTheme="minorEastAsia" w:hAnsiTheme="minorEastAsia"/>
          <w:sz w:val="24"/>
          <w:szCs w:val="24"/>
          <w:u w:val="single"/>
        </w:rPr>
        <w:t>(</w:t>
      </w:r>
      <w:r w:rsidRPr="007E5CDE">
        <w:rPr>
          <w:rFonts w:asciiTheme="minorEastAsia" w:hAnsiTheme="minorEastAsia" w:hint="eastAsia"/>
          <w:sz w:val="24"/>
          <w:szCs w:val="24"/>
          <w:u w:val="single"/>
        </w:rPr>
        <w:t>签字或盖章</w:t>
      </w:r>
      <w:r w:rsidRPr="007E5CDE">
        <w:rPr>
          <w:rFonts w:asciiTheme="minorEastAsia" w:hAnsiTheme="minorEastAsia"/>
          <w:sz w:val="24"/>
          <w:szCs w:val="24"/>
          <w:u w:val="single"/>
        </w:rPr>
        <w:t>)</w:t>
      </w:r>
      <w:r w:rsidRPr="007E5CDE">
        <w:rPr>
          <w:rFonts w:asciiTheme="minorEastAsia" w:hAnsiTheme="minorEastAsia" w:hint="eastAsia"/>
          <w:sz w:val="24"/>
          <w:szCs w:val="24"/>
        </w:rPr>
        <w:t xml:space="preserve">　</w:t>
      </w:r>
      <w:r w:rsidRPr="007E5CDE">
        <w:rPr>
          <w:rFonts w:asciiTheme="minorEastAsia" w:hAnsiTheme="minorEastAsia" w:hint="eastAsia"/>
          <w:sz w:val="24"/>
          <w:szCs w:val="24"/>
        </w:rPr>
        <w:t xml:space="preserve"> </w:t>
      </w:r>
    </w:p>
    <w:p w:rsidR="00B4758F" w:rsidRPr="007E5CDE" w:rsidRDefault="006E3462">
      <w:pPr>
        <w:spacing w:line="360" w:lineRule="auto"/>
        <w:rPr>
          <w:rFonts w:asciiTheme="minorEastAsia" w:hAnsiTheme="minorEastAsia"/>
          <w:sz w:val="24"/>
          <w:szCs w:val="24"/>
        </w:rPr>
      </w:pPr>
      <w:r w:rsidRPr="007E5CDE">
        <w:rPr>
          <w:rFonts w:asciiTheme="minorEastAsia" w:hAnsiTheme="minorEastAsia" w:hint="eastAsia"/>
          <w:sz w:val="24"/>
          <w:szCs w:val="24"/>
        </w:rPr>
        <w:t>职</w:t>
      </w:r>
      <w:r w:rsidRPr="007E5CDE">
        <w:rPr>
          <w:rFonts w:asciiTheme="minorEastAsia" w:hAnsiTheme="minorEastAsia" w:hint="eastAsia"/>
          <w:sz w:val="24"/>
          <w:szCs w:val="24"/>
        </w:rPr>
        <w:t xml:space="preserve">     </w:t>
      </w:r>
      <w:r w:rsidRPr="007E5CDE">
        <w:rPr>
          <w:rFonts w:asciiTheme="minorEastAsia" w:hAnsiTheme="minorEastAsia" w:hint="eastAsia"/>
          <w:sz w:val="24"/>
          <w:szCs w:val="24"/>
        </w:rPr>
        <w:t>务：</w:t>
      </w:r>
      <w:r w:rsidRPr="007E5CDE">
        <w:rPr>
          <w:rFonts w:asciiTheme="minorEastAsia" w:hAnsiTheme="minorEastAsia" w:hint="eastAsia"/>
          <w:sz w:val="24"/>
          <w:szCs w:val="24"/>
        </w:rPr>
        <w:t xml:space="preserve">               </w:t>
      </w:r>
      <w:r w:rsidRPr="007E5CDE">
        <w:rPr>
          <w:rFonts w:asciiTheme="minorEastAsia" w:hAnsiTheme="minorEastAsia" w:hint="eastAsia"/>
          <w:sz w:val="24"/>
          <w:szCs w:val="24"/>
        </w:rPr>
        <w:t>职</w:t>
      </w:r>
      <w:r w:rsidRPr="007E5CDE">
        <w:rPr>
          <w:rFonts w:asciiTheme="minorEastAsia" w:hAnsiTheme="minorEastAsia" w:hint="eastAsia"/>
          <w:sz w:val="24"/>
          <w:szCs w:val="24"/>
        </w:rPr>
        <w:t xml:space="preserve">  </w:t>
      </w:r>
      <w:r w:rsidRPr="007E5CDE">
        <w:rPr>
          <w:rFonts w:asciiTheme="minorEastAsia" w:hAnsiTheme="minorEastAsia" w:hint="eastAsia"/>
          <w:sz w:val="24"/>
          <w:szCs w:val="24"/>
        </w:rPr>
        <w:t>务：</w:t>
      </w:r>
    </w:p>
    <w:p w:rsidR="00B4758F" w:rsidRPr="007E5CDE" w:rsidRDefault="006E3462">
      <w:pPr>
        <w:spacing w:line="360" w:lineRule="auto"/>
        <w:ind w:firstLineChars="1650" w:firstLine="3960"/>
        <w:rPr>
          <w:rFonts w:asciiTheme="minorEastAsia" w:hAnsiTheme="minorEastAsia"/>
          <w:sz w:val="24"/>
          <w:szCs w:val="24"/>
        </w:rPr>
      </w:pPr>
      <w:r w:rsidRPr="007E5CDE">
        <w:rPr>
          <w:rFonts w:asciiTheme="minorEastAsia" w:hAnsiTheme="minorEastAsia" w:hint="eastAsia"/>
          <w:sz w:val="24"/>
          <w:szCs w:val="24"/>
        </w:rPr>
        <w:t>被授权人身份证号码：</w:t>
      </w:r>
    </w:p>
    <w:p w:rsidR="00B4758F" w:rsidRPr="007E5CDE" w:rsidRDefault="00B4758F">
      <w:pPr>
        <w:spacing w:line="360" w:lineRule="auto"/>
        <w:rPr>
          <w:rFonts w:asciiTheme="minorEastAsia" w:hAnsiTheme="minorEastAsia"/>
          <w:sz w:val="24"/>
          <w:szCs w:val="24"/>
        </w:rPr>
      </w:pPr>
    </w:p>
    <w:p w:rsidR="00B4758F" w:rsidRPr="007E5CDE" w:rsidRDefault="00B4758F">
      <w:pPr>
        <w:spacing w:line="360" w:lineRule="auto"/>
        <w:rPr>
          <w:rFonts w:asciiTheme="minorEastAsia" w:hAnsiTheme="minorEastAsia"/>
          <w:sz w:val="24"/>
          <w:szCs w:val="24"/>
        </w:rPr>
      </w:pPr>
    </w:p>
    <w:p w:rsidR="00B4758F" w:rsidRPr="007E5CDE" w:rsidRDefault="00B4758F">
      <w:pPr>
        <w:spacing w:line="360" w:lineRule="auto"/>
        <w:rPr>
          <w:rFonts w:asciiTheme="minorEastAsia" w:hAnsiTheme="minorEastAsia"/>
          <w:sz w:val="24"/>
          <w:szCs w:val="24"/>
        </w:rPr>
      </w:pPr>
    </w:p>
    <w:p w:rsidR="00B4758F" w:rsidRPr="007E5CDE" w:rsidRDefault="00B4758F">
      <w:pPr>
        <w:spacing w:line="360" w:lineRule="auto"/>
        <w:rPr>
          <w:rFonts w:asciiTheme="minorEastAsia" w:hAnsiTheme="minorEastAsia"/>
          <w:sz w:val="24"/>
          <w:szCs w:val="24"/>
        </w:rPr>
      </w:pPr>
    </w:p>
    <w:p w:rsidR="00B4758F" w:rsidRPr="007E5CDE" w:rsidRDefault="006E3462">
      <w:pPr>
        <w:spacing w:line="360" w:lineRule="auto"/>
        <w:ind w:firstLineChars="1900" w:firstLine="4560"/>
        <w:rPr>
          <w:rFonts w:asciiTheme="minorEastAsia" w:hAnsiTheme="minorEastAsia"/>
          <w:sz w:val="24"/>
          <w:szCs w:val="24"/>
        </w:rPr>
      </w:pPr>
      <w:r w:rsidRPr="007E5CDE">
        <w:rPr>
          <w:rFonts w:asciiTheme="minorEastAsia" w:hAnsiTheme="minorEastAsia" w:hint="eastAsia"/>
          <w:sz w:val="24"/>
          <w:szCs w:val="24"/>
        </w:rPr>
        <w:t>投标人</w:t>
      </w:r>
      <w:r w:rsidRPr="007E5CDE">
        <w:rPr>
          <w:rFonts w:asciiTheme="minorEastAsia" w:hAnsiTheme="minorEastAsia" w:hint="eastAsia"/>
          <w:sz w:val="24"/>
          <w:szCs w:val="24"/>
        </w:rPr>
        <w:t>：</w:t>
      </w:r>
      <w:r w:rsidRPr="007E5CDE">
        <w:rPr>
          <w:rFonts w:asciiTheme="minorEastAsia" w:hAnsiTheme="minorEastAsia" w:hint="eastAsia"/>
          <w:sz w:val="24"/>
          <w:szCs w:val="24"/>
          <w:u w:val="single"/>
        </w:rPr>
        <w:t xml:space="preserve">　　　</w:t>
      </w:r>
      <w:r w:rsidRPr="007E5CDE">
        <w:rPr>
          <w:rFonts w:asciiTheme="minorEastAsia" w:hAnsiTheme="minorEastAsia"/>
          <w:sz w:val="24"/>
          <w:szCs w:val="24"/>
          <w:u w:val="single"/>
        </w:rPr>
        <w:t xml:space="preserve"> (</w:t>
      </w:r>
      <w:r w:rsidRPr="007E5CDE">
        <w:rPr>
          <w:rFonts w:asciiTheme="minorEastAsia" w:hAnsiTheme="minorEastAsia" w:hint="eastAsia"/>
          <w:sz w:val="24"/>
          <w:szCs w:val="24"/>
          <w:u w:val="single"/>
        </w:rPr>
        <w:t>盖章</w:t>
      </w:r>
      <w:r w:rsidRPr="007E5CDE">
        <w:rPr>
          <w:rFonts w:asciiTheme="minorEastAsia" w:hAnsiTheme="minorEastAsia"/>
          <w:sz w:val="24"/>
          <w:szCs w:val="24"/>
          <w:u w:val="single"/>
        </w:rPr>
        <w:t>)</w:t>
      </w:r>
    </w:p>
    <w:p w:rsidR="00B4758F" w:rsidRPr="007E5CDE" w:rsidRDefault="00B4758F">
      <w:pPr>
        <w:spacing w:line="360" w:lineRule="auto"/>
        <w:rPr>
          <w:rFonts w:asciiTheme="minorEastAsia" w:hAnsiTheme="minorEastAsia"/>
          <w:sz w:val="24"/>
          <w:szCs w:val="24"/>
        </w:rPr>
      </w:pPr>
    </w:p>
    <w:p w:rsidR="00B4758F" w:rsidRPr="007E5CDE" w:rsidRDefault="006E3462">
      <w:pPr>
        <w:spacing w:line="360" w:lineRule="auto"/>
        <w:ind w:firstLineChars="1900" w:firstLine="4560"/>
        <w:rPr>
          <w:rFonts w:asciiTheme="minorEastAsia" w:hAnsiTheme="minorEastAsia"/>
          <w:sz w:val="24"/>
          <w:szCs w:val="24"/>
        </w:rPr>
      </w:pPr>
      <w:r w:rsidRPr="007E5CDE">
        <w:rPr>
          <w:rFonts w:asciiTheme="minorEastAsia" w:hAnsiTheme="minorEastAsia" w:hint="eastAsia"/>
          <w:sz w:val="24"/>
          <w:szCs w:val="24"/>
        </w:rPr>
        <w:t>日期：年月日</w:t>
      </w:r>
    </w:p>
    <w:p w:rsidR="00B4758F" w:rsidRPr="007E5CDE" w:rsidRDefault="006E3462">
      <w:pPr>
        <w:rPr>
          <w:rFonts w:asciiTheme="minorEastAsia" w:hAnsiTheme="minorEastAsia"/>
          <w:sz w:val="28"/>
        </w:rPr>
      </w:pPr>
      <w:r w:rsidRPr="007E5CDE">
        <w:rPr>
          <w:rFonts w:asciiTheme="minorEastAsia" w:hAnsiTheme="minorEastAsia"/>
          <w:sz w:val="24"/>
          <w:szCs w:val="24"/>
        </w:rPr>
        <w:br w:type="page"/>
      </w:r>
      <w:r w:rsidRPr="007E5CDE">
        <w:rPr>
          <w:rFonts w:asciiTheme="minorEastAsia" w:hAnsiTheme="minorEastAsia" w:hint="eastAsia"/>
          <w:b/>
          <w:bCs/>
          <w:sz w:val="24"/>
          <w:szCs w:val="24"/>
        </w:rPr>
        <w:lastRenderedPageBreak/>
        <w:t>五</w:t>
      </w:r>
      <w:r w:rsidRPr="007E5CDE">
        <w:rPr>
          <w:rFonts w:asciiTheme="minorEastAsia" w:hAnsiTheme="minorEastAsia" w:hint="eastAsia"/>
          <w:b/>
          <w:bCs/>
          <w:sz w:val="30"/>
          <w:szCs w:val="30"/>
        </w:rPr>
        <w:t>、</w:t>
      </w:r>
      <w:r w:rsidRPr="007E5CDE">
        <w:rPr>
          <w:rFonts w:asciiTheme="minorEastAsia" w:hAnsiTheme="minorEastAsia" w:hint="eastAsia"/>
          <w:b/>
          <w:bCs/>
          <w:sz w:val="30"/>
          <w:szCs w:val="30"/>
        </w:rPr>
        <w:t>开标（报价）</w:t>
      </w:r>
      <w:r w:rsidRPr="007E5CDE">
        <w:rPr>
          <w:rFonts w:asciiTheme="minorEastAsia" w:hAnsiTheme="minorEastAsia" w:hint="eastAsia"/>
          <w:b/>
          <w:bCs/>
          <w:sz w:val="30"/>
          <w:szCs w:val="30"/>
        </w:rPr>
        <w:t>一览表（格式）</w:t>
      </w:r>
    </w:p>
    <w:p w:rsidR="00B4758F" w:rsidRPr="007E5CDE" w:rsidRDefault="006E3462">
      <w:pPr>
        <w:pStyle w:val="1"/>
        <w:rPr>
          <w:rFonts w:asciiTheme="minorEastAsia" w:hAnsiTheme="minorEastAsia"/>
          <w:b w:val="0"/>
          <w:bCs w:val="0"/>
          <w:sz w:val="24"/>
          <w:szCs w:val="24"/>
        </w:rPr>
      </w:pPr>
      <w:r w:rsidRPr="007E5CDE">
        <w:rPr>
          <w:rFonts w:asciiTheme="minorEastAsia" w:hAnsiTheme="minorEastAsia" w:cs="宋体" w:hint="eastAsia"/>
          <w:b w:val="0"/>
          <w:bCs w:val="0"/>
          <w:color w:val="000000"/>
          <w:spacing w:val="1"/>
          <w:sz w:val="24"/>
          <w:szCs w:val="24"/>
        </w:rPr>
        <w:t>项目名称：</w:t>
      </w:r>
      <w:r w:rsidRPr="007E5CDE">
        <w:rPr>
          <w:rFonts w:asciiTheme="minorEastAsia" w:hAnsiTheme="minorEastAsia" w:hint="eastAsia"/>
          <w:b w:val="0"/>
          <w:bCs w:val="0"/>
          <w:sz w:val="24"/>
          <w:szCs w:val="24"/>
        </w:rPr>
        <w:t>安徽寿县联合村镇银行股份有限公司网点安保</w:t>
      </w:r>
      <w:r w:rsidRPr="007E5CDE">
        <w:rPr>
          <w:rFonts w:asciiTheme="minorEastAsia" w:hAnsiTheme="minorEastAsia"/>
          <w:b w:val="0"/>
          <w:bCs w:val="0"/>
          <w:sz w:val="24"/>
          <w:szCs w:val="24"/>
        </w:rPr>
        <w:t>服务</w:t>
      </w:r>
    </w:p>
    <w:p w:rsidR="00B4758F" w:rsidRPr="007E5CDE" w:rsidRDefault="006E3462">
      <w:pPr>
        <w:ind w:firstLineChars="2800" w:firstLine="6720"/>
        <w:rPr>
          <w:rFonts w:asciiTheme="minorEastAsia" w:hAnsiTheme="minorEastAsia" w:cs="宋体"/>
          <w:sz w:val="24"/>
          <w:szCs w:val="24"/>
        </w:rPr>
      </w:pPr>
      <w:r w:rsidRPr="007E5CDE">
        <w:rPr>
          <w:rFonts w:asciiTheme="minorEastAsia" w:hAnsiTheme="minorEastAsia" w:cs="宋体" w:hint="eastAsia"/>
          <w:sz w:val="24"/>
          <w:szCs w:val="24"/>
        </w:rPr>
        <w:t>金额</w:t>
      </w:r>
      <w:r w:rsidRPr="007E5CDE">
        <w:rPr>
          <w:rFonts w:asciiTheme="minorEastAsia" w:hAnsiTheme="minorEastAsia" w:cs="宋体" w:hint="eastAsia"/>
          <w:sz w:val="24"/>
          <w:szCs w:val="24"/>
        </w:rPr>
        <w:t>单位：元</w:t>
      </w:r>
    </w:p>
    <w:p w:rsidR="00B4758F" w:rsidRPr="007E5CDE" w:rsidRDefault="00B4758F">
      <w:pPr>
        <w:rPr>
          <w:rFonts w:asciiTheme="minorEastAsia" w:hAnsiTheme="minorEastAsia"/>
          <w:sz w:val="24"/>
          <w:szCs w:val="24"/>
        </w:rPr>
      </w:pPr>
    </w:p>
    <w:tbl>
      <w:tblPr>
        <w:tblW w:w="8622" w:type="dxa"/>
        <w:tblInd w:w="1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172"/>
        <w:gridCol w:w="2535"/>
        <w:gridCol w:w="3915"/>
      </w:tblGrid>
      <w:tr w:rsidR="00B4758F" w:rsidRPr="007E5CDE">
        <w:trPr>
          <w:cantSplit/>
          <w:trHeight w:val="829"/>
        </w:trPr>
        <w:tc>
          <w:tcPr>
            <w:tcW w:w="217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4758F" w:rsidRPr="007E5CDE" w:rsidRDefault="006E3462">
            <w:pPr>
              <w:jc w:val="center"/>
              <w:rPr>
                <w:rFonts w:asciiTheme="minorEastAsia" w:hAnsiTheme="minorEastAsia" w:cstheme="minorEastAsia"/>
                <w:sz w:val="24"/>
                <w:szCs w:val="24"/>
              </w:rPr>
            </w:pPr>
            <w:r w:rsidRPr="007E5CDE">
              <w:rPr>
                <w:rFonts w:asciiTheme="minorEastAsia" w:hAnsiTheme="minorEastAsia" w:cstheme="minorEastAsia" w:hint="eastAsia"/>
                <w:sz w:val="24"/>
                <w:szCs w:val="24"/>
              </w:rPr>
              <w:t>标的内容</w:t>
            </w:r>
          </w:p>
        </w:tc>
        <w:tc>
          <w:tcPr>
            <w:tcW w:w="6450"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4758F" w:rsidRPr="007E5CDE" w:rsidRDefault="006E3462">
            <w:pPr>
              <w:jc w:val="center"/>
              <w:rPr>
                <w:rFonts w:asciiTheme="minorEastAsia" w:hAnsiTheme="minorEastAsia" w:cstheme="minorEastAsia"/>
                <w:sz w:val="24"/>
                <w:szCs w:val="24"/>
              </w:rPr>
            </w:pPr>
            <w:r w:rsidRPr="007E5CDE">
              <w:rPr>
                <w:rFonts w:asciiTheme="minorEastAsia" w:hAnsiTheme="minorEastAsia" w:cstheme="minorEastAsia" w:hint="eastAsia"/>
                <w:sz w:val="24"/>
                <w:szCs w:val="24"/>
              </w:rPr>
              <w:t>投标总报价</w:t>
            </w:r>
            <w:r w:rsidRPr="007E5CDE">
              <w:rPr>
                <w:rFonts w:asciiTheme="minorEastAsia" w:hAnsiTheme="minorEastAsia" w:hint="eastAsia"/>
                <w:sz w:val="24"/>
                <w:szCs w:val="24"/>
              </w:rPr>
              <w:t>（一年）</w:t>
            </w:r>
          </w:p>
        </w:tc>
      </w:tr>
      <w:tr w:rsidR="00B4758F" w:rsidRPr="007E5CDE">
        <w:trPr>
          <w:cantSplit/>
          <w:trHeight w:val="624"/>
        </w:trPr>
        <w:tc>
          <w:tcPr>
            <w:tcW w:w="2172" w:type="dxa"/>
            <w:vMerge w:val="restart"/>
            <w:tcBorders>
              <w:top w:val="single" w:sz="8" w:space="0" w:color="000000"/>
              <w:left w:val="single" w:sz="8" w:space="0" w:color="000000"/>
              <w:right w:val="single" w:sz="8" w:space="0" w:color="000000"/>
            </w:tcBorders>
            <w:shd w:val="clear" w:color="auto" w:fill="FFFFFF"/>
            <w:noWrap/>
            <w:vAlign w:val="center"/>
          </w:tcPr>
          <w:p w:rsidR="00B4758F" w:rsidRPr="007E5CDE" w:rsidRDefault="006E3462">
            <w:pPr>
              <w:jc w:val="center"/>
              <w:rPr>
                <w:rFonts w:asciiTheme="minorEastAsia" w:hAnsiTheme="minorEastAsia" w:cstheme="minorEastAsia"/>
                <w:sz w:val="24"/>
                <w:szCs w:val="24"/>
              </w:rPr>
            </w:pPr>
            <w:r w:rsidRPr="007E5CDE">
              <w:rPr>
                <w:rFonts w:asciiTheme="minorEastAsia" w:hAnsiTheme="minorEastAsia" w:hint="eastAsia"/>
                <w:sz w:val="24"/>
                <w:szCs w:val="24"/>
              </w:rPr>
              <w:t>安徽寿县联合村镇银行股份有限公司网点安保</w:t>
            </w:r>
            <w:r w:rsidRPr="007E5CDE">
              <w:rPr>
                <w:rFonts w:asciiTheme="minorEastAsia" w:hAnsiTheme="minorEastAsia"/>
                <w:sz w:val="24"/>
                <w:szCs w:val="24"/>
              </w:rPr>
              <w:t>服务</w:t>
            </w:r>
          </w:p>
        </w:tc>
        <w:tc>
          <w:tcPr>
            <w:tcW w:w="253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4758F" w:rsidRPr="007E5CDE" w:rsidRDefault="006E3462">
            <w:pPr>
              <w:jc w:val="center"/>
              <w:rPr>
                <w:rFonts w:asciiTheme="minorEastAsia" w:hAnsiTheme="minorEastAsia" w:cstheme="minorEastAsia"/>
                <w:sz w:val="24"/>
                <w:szCs w:val="24"/>
              </w:rPr>
            </w:pPr>
            <w:r w:rsidRPr="007E5CDE">
              <w:rPr>
                <w:rFonts w:asciiTheme="minorEastAsia" w:hAnsiTheme="minorEastAsia" w:cstheme="minorEastAsia" w:hint="eastAsia"/>
                <w:sz w:val="24"/>
                <w:szCs w:val="24"/>
              </w:rPr>
              <w:t>小写</w:t>
            </w:r>
          </w:p>
        </w:tc>
        <w:tc>
          <w:tcPr>
            <w:tcW w:w="391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4758F" w:rsidRPr="007E5CDE" w:rsidRDefault="006E3462">
            <w:pPr>
              <w:jc w:val="center"/>
              <w:rPr>
                <w:rFonts w:asciiTheme="minorEastAsia" w:hAnsiTheme="minorEastAsia" w:cstheme="minorEastAsia"/>
                <w:sz w:val="24"/>
                <w:szCs w:val="24"/>
              </w:rPr>
            </w:pPr>
            <w:r w:rsidRPr="007E5CDE">
              <w:rPr>
                <w:rFonts w:asciiTheme="minorEastAsia" w:hAnsiTheme="minorEastAsia" w:cstheme="minorEastAsia" w:hint="eastAsia"/>
                <w:sz w:val="24"/>
                <w:szCs w:val="24"/>
              </w:rPr>
              <w:t>大写</w:t>
            </w:r>
          </w:p>
        </w:tc>
      </w:tr>
      <w:tr w:rsidR="00B4758F" w:rsidRPr="007E5CDE">
        <w:trPr>
          <w:trHeight w:val="1118"/>
        </w:trPr>
        <w:tc>
          <w:tcPr>
            <w:tcW w:w="2172" w:type="dxa"/>
            <w:vMerge/>
            <w:tcBorders>
              <w:left w:val="single" w:sz="8" w:space="0" w:color="000000"/>
              <w:bottom w:val="single" w:sz="8" w:space="0" w:color="000000"/>
              <w:right w:val="single" w:sz="8" w:space="0" w:color="000000"/>
            </w:tcBorders>
            <w:shd w:val="clear" w:color="auto" w:fill="FFFFFF"/>
            <w:noWrap/>
            <w:vAlign w:val="center"/>
          </w:tcPr>
          <w:p w:rsidR="00B4758F" w:rsidRPr="007E5CDE" w:rsidRDefault="00B4758F">
            <w:pPr>
              <w:jc w:val="left"/>
              <w:rPr>
                <w:rFonts w:asciiTheme="minorEastAsia" w:hAnsiTheme="minorEastAsia" w:cstheme="minorEastAsia"/>
                <w:sz w:val="24"/>
                <w:szCs w:val="24"/>
              </w:rPr>
            </w:pPr>
          </w:p>
        </w:tc>
        <w:tc>
          <w:tcPr>
            <w:tcW w:w="253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4758F" w:rsidRPr="007E5CDE" w:rsidRDefault="00B4758F">
            <w:pPr>
              <w:jc w:val="left"/>
              <w:rPr>
                <w:rFonts w:asciiTheme="minorEastAsia" w:hAnsiTheme="minorEastAsia" w:cstheme="minorEastAsia"/>
                <w:sz w:val="24"/>
                <w:szCs w:val="24"/>
              </w:rPr>
            </w:pPr>
          </w:p>
        </w:tc>
        <w:tc>
          <w:tcPr>
            <w:tcW w:w="391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4758F" w:rsidRPr="007E5CDE" w:rsidRDefault="00B4758F">
            <w:pPr>
              <w:jc w:val="left"/>
              <w:rPr>
                <w:rFonts w:asciiTheme="minorEastAsia" w:hAnsiTheme="minorEastAsia" w:cstheme="minorEastAsia"/>
                <w:sz w:val="24"/>
                <w:szCs w:val="24"/>
              </w:rPr>
            </w:pPr>
          </w:p>
        </w:tc>
      </w:tr>
    </w:tbl>
    <w:p w:rsidR="00B4758F" w:rsidRPr="007E5CDE" w:rsidRDefault="00B4758F">
      <w:pPr>
        <w:rPr>
          <w:rFonts w:asciiTheme="minorEastAsia" w:hAnsiTheme="minorEastAsia"/>
          <w:sz w:val="24"/>
          <w:szCs w:val="24"/>
        </w:rPr>
      </w:pPr>
    </w:p>
    <w:p w:rsidR="00B4758F" w:rsidRPr="007E5CDE" w:rsidRDefault="006E3462">
      <w:pPr>
        <w:spacing w:line="460" w:lineRule="exact"/>
        <w:rPr>
          <w:rFonts w:asciiTheme="minorEastAsia" w:hAnsiTheme="minorEastAsia" w:cs="宋体"/>
          <w:sz w:val="24"/>
          <w:szCs w:val="24"/>
        </w:rPr>
      </w:pPr>
      <w:r w:rsidRPr="007E5CDE">
        <w:rPr>
          <w:rFonts w:asciiTheme="minorEastAsia" w:hAnsiTheme="minorEastAsia" w:cs="宋体" w:hint="eastAsia"/>
          <w:sz w:val="24"/>
          <w:szCs w:val="24"/>
        </w:rPr>
        <w:t>备注：</w:t>
      </w:r>
    </w:p>
    <w:p w:rsidR="00B4758F" w:rsidRPr="007E5CDE" w:rsidRDefault="006E3462">
      <w:pPr>
        <w:snapToGrid w:val="0"/>
        <w:spacing w:line="460" w:lineRule="exact"/>
        <w:ind w:firstLineChars="200" w:firstLine="480"/>
        <w:rPr>
          <w:rFonts w:asciiTheme="minorEastAsia" w:hAnsiTheme="minorEastAsia" w:cs="宋体"/>
          <w:sz w:val="24"/>
          <w:szCs w:val="24"/>
        </w:rPr>
      </w:pP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1</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此报价表除签字、署名外均需打印，否则作无效报价处理。</w:t>
      </w:r>
    </w:p>
    <w:p w:rsidR="00B4758F" w:rsidRPr="007E5CDE" w:rsidRDefault="006E3462">
      <w:pPr>
        <w:snapToGrid w:val="0"/>
        <w:spacing w:line="460" w:lineRule="exact"/>
        <w:ind w:firstLineChars="200" w:firstLine="480"/>
        <w:rPr>
          <w:rFonts w:asciiTheme="minorEastAsia" w:hAnsiTheme="minorEastAsia" w:cs="宋体"/>
          <w:sz w:val="24"/>
          <w:szCs w:val="24"/>
        </w:rPr>
      </w:pP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2</w:t>
      </w:r>
      <w:r w:rsidRPr="007E5CDE">
        <w:rPr>
          <w:rFonts w:asciiTheme="minorEastAsia" w:hAnsiTheme="minorEastAsia" w:cs="宋体" w:hint="eastAsia"/>
          <w:sz w:val="24"/>
          <w:szCs w:val="24"/>
        </w:rPr>
        <w:t>）</w:t>
      </w:r>
      <w:r w:rsidRPr="007E5CDE">
        <w:rPr>
          <w:rFonts w:asciiTheme="minorEastAsia" w:hAnsiTheme="minorEastAsia" w:cs="宋体" w:hint="eastAsia"/>
          <w:sz w:val="24"/>
          <w:szCs w:val="24"/>
        </w:rPr>
        <w:t>上述</w:t>
      </w:r>
      <w:r w:rsidRPr="007E5CDE">
        <w:rPr>
          <w:rFonts w:asciiTheme="minorEastAsia" w:hAnsiTheme="minorEastAsia" w:cs="宋体" w:hint="eastAsia"/>
          <w:sz w:val="24"/>
          <w:szCs w:val="24"/>
        </w:rPr>
        <w:t>报价</w:t>
      </w:r>
      <w:r w:rsidRPr="007E5CDE">
        <w:rPr>
          <w:rFonts w:asciiTheme="minorEastAsia" w:hAnsiTheme="minorEastAsia" w:cs="宋体" w:hint="eastAsia"/>
          <w:sz w:val="24"/>
          <w:szCs w:val="24"/>
        </w:rPr>
        <w:t>不得超过</w:t>
      </w:r>
      <w:r w:rsidRPr="007E5CDE">
        <w:rPr>
          <w:rFonts w:asciiTheme="minorEastAsia" w:hAnsiTheme="minorEastAsia" w:cs="宋体" w:hint="eastAsia"/>
          <w:sz w:val="24"/>
          <w:szCs w:val="24"/>
        </w:rPr>
        <w:t>招标文件</w:t>
      </w:r>
      <w:r w:rsidRPr="007E5CDE">
        <w:rPr>
          <w:rFonts w:asciiTheme="minorEastAsia" w:hAnsiTheme="minorEastAsia" w:cs="宋体" w:hint="eastAsia"/>
          <w:sz w:val="24"/>
          <w:szCs w:val="24"/>
        </w:rPr>
        <w:t>中的</w:t>
      </w:r>
      <w:r w:rsidRPr="007E5CDE">
        <w:rPr>
          <w:rFonts w:asciiTheme="minorEastAsia" w:hAnsiTheme="minorEastAsia" w:cs="宋体" w:hint="eastAsia"/>
          <w:sz w:val="24"/>
          <w:szCs w:val="24"/>
        </w:rPr>
        <w:t>最高限价，</w:t>
      </w:r>
      <w:r w:rsidRPr="007E5CDE">
        <w:rPr>
          <w:rFonts w:asciiTheme="minorEastAsia" w:hAnsiTheme="minorEastAsia" w:cs="宋体" w:hint="eastAsia"/>
          <w:sz w:val="24"/>
          <w:szCs w:val="24"/>
        </w:rPr>
        <w:t>否则作无效报价处理。</w:t>
      </w:r>
    </w:p>
    <w:p w:rsidR="00B4758F" w:rsidRPr="007E5CDE" w:rsidRDefault="00B4758F">
      <w:pPr>
        <w:rPr>
          <w:rFonts w:asciiTheme="minorEastAsia" w:hAnsiTheme="minorEastAsia"/>
          <w:sz w:val="24"/>
          <w:szCs w:val="24"/>
        </w:rPr>
      </w:pPr>
    </w:p>
    <w:p w:rsidR="00B4758F" w:rsidRPr="007E5CDE" w:rsidRDefault="00B4758F">
      <w:pPr>
        <w:rPr>
          <w:rFonts w:asciiTheme="minorEastAsia" w:hAnsiTheme="minorEastAsia"/>
          <w:sz w:val="24"/>
          <w:szCs w:val="24"/>
        </w:rPr>
      </w:pPr>
    </w:p>
    <w:p w:rsidR="00B4758F" w:rsidRPr="007E5CDE" w:rsidRDefault="00B4758F">
      <w:pPr>
        <w:rPr>
          <w:rFonts w:asciiTheme="minorEastAsia" w:hAnsiTheme="minorEastAsia"/>
          <w:sz w:val="24"/>
          <w:szCs w:val="24"/>
        </w:rPr>
      </w:pPr>
    </w:p>
    <w:p w:rsidR="00B4758F" w:rsidRPr="007E5CDE" w:rsidRDefault="00B4758F">
      <w:pPr>
        <w:rPr>
          <w:rFonts w:asciiTheme="minorEastAsia" w:hAnsiTheme="minorEastAsia"/>
          <w:sz w:val="24"/>
          <w:szCs w:val="24"/>
        </w:rPr>
      </w:pPr>
    </w:p>
    <w:p w:rsidR="00B4758F" w:rsidRPr="007E5CDE" w:rsidRDefault="00B4758F">
      <w:pPr>
        <w:rPr>
          <w:rFonts w:asciiTheme="minorEastAsia" w:hAnsiTheme="minorEastAsia"/>
          <w:sz w:val="24"/>
          <w:szCs w:val="24"/>
        </w:rPr>
      </w:pPr>
    </w:p>
    <w:p w:rsidR="00B4758F" w:rsidRPr="007E5CDE" w:rsidRDefault="00B4758F">
      <w:pPr>
        <w:rPr>
          <w:rFonts w:asciiTheme="minorEastAsia" w:hAnsiTheme="minorEastAsia"/>
          <w:sz w:val="24"/>
          <w:szCs w:val="24"/>
        </w:rPr>
      </w:pPr>
    </w:p>
    <w:p w:rsidR="00B4758F" w:rsidRPr="007E5CDE" w:rsidRDefault="00B4758F">
      <w:pPr>
        <w:rPr>
          <w:rFonts w:asciiTheme="minorEastAsia" w:hAnsiTheme="minorEastAsia"/>
          <w:sz w:val="24"/>
          <w:szCs w:val="24"/>
        </w:rPr>
      </w:pPr>
    </w:p>
    <w:p w:rsidR="00B4758F" w:rsidRPr="007E5CDE" w:rsidRDefault="00B4758F">
      <w:pPr>
        <w:rPr>
          <w:rFonts w:asciiTheme="minorEastAsia" w:hAnsiTheme="minorEastAsia"/>
          <w:sz w:val="24"/>
          <w:szCs w:val="24"/>
        </w:rPr>
      </w:pPr>
    </w:p>
    <w:p w:rsidR="00B4758F" w:rsidRPr="007E5CDE" w:rsidRDefault="00B4758F">
      <w:pPr>
        <w:rPr>
          <w:rFonts w:asciiTheme="minorEastAsia" w:hAnsiTheme="minorEastAsia"/>
          <w:sz w:val="24"/>
          <w:szCs w:val="24"/>
        </w:rPr>
      </w:pPr>
    </w:p>
    <w:p w:rsidR="00B4758F" w:rsidRPr="007E5CDE" w:rsidRDefault="006E3462">
      <w:pPr>
        <w:spacing w:line="60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投标人</w:t>
      </w:r>
      <w:r w:rsidRPr="007E5CDE">
        <w:rPr>
          <w:rFonts w:asciiTheme="minorEastAsia" w:hAnsiTheme="minorEastAsia" w:hint="eastAsia"/>
          <w:sz w:val="24"/>
          <w:szCs w:val="24"/>
        </w:rPr>
        <w:t>名称：</w:t>
      </w:r>
      <w:r w:rsidRPr="007E5CDE">
        <w:rPr>
          <w:rFonts w:asciiTheme="minorEastAsia" w:hAnsiTheme="minorEastAsia" w:hint="eastAsia"/>
          <w:sz w:val="24"/>
          <w:szCs w:val="24"/>
          <w:u w:val="single"/>
        </w:rPr>
        <w:t xml:space="preserve">  </w:t>
      </w:r>
      <w:r w:rsidRPr="007E5CDE">
        <w:rPr>
          <w:rFonts w:asciiTheme="minorEastAsia" w:hAnsiTheme="minorEastAsia" w:hint="eastAsia"/>
          <w:sz w:val="24"/>
          <w:szCs w:val="24"/>
          <w:u w:val="single"/>
        </w:rPr>
        <w:t>（盖章）</w:t>
      </w:r>
      <w:r w:rsidRPr="007E5CDE">
        <w:rPr>
          <w:rFonts w:asciiTheme="minorEastAsia" w:hAnsiTheme="minorEastAsia" w:hint="eastAsia"/>
          <w:sz w:val="24"/>
          <w:szCs w:val="24"/>
          <w:u w:val="single"/>
        </w:rPr>
        <w:t xml:space="preserve">       </w:t>
      </w:r>
    </w:p>
    <w:p w:rsidR="00B4758F" w:rsidRPr="007E5CDE" w:rsidRDefault="006E3462">
      <w:pPr>
        <w:spacing w:line="600" w:lineRule="exact"/>
        <w:ind w:firstLineChars="200" w:firstLine="480"/>
        <w:rPr>
          <w:rFonts w:asciiTheme="minorEastAsia" w:hAnsiTheme="minorEastAsia"/>
          <w:sz w:val="24"/>
          <w:szCs w:val="24"/>
          <w:u w:val="single"/>
        </w:rPr>
      </w:pPr>
      <w:r w:rsidRPr="007E5CDE">
        <w:rPr>
          <w:rFonts w:asciiTheme="minorEastAsia" w:hAnsiTheme="minorEastAsia" w:hint="eastAsia"/>
          <w:sz w:val="24"/>
          <w:szCs w:val="24"/>
        </w:rPr>
        <w:t>法定代表人或委托代理人：</w:t>
      </w:r>
      <w:r w:rsidRPr="007E5CDE">
        <w:rPr>
          <w:rFonts w:asciiTheme="minorEastAsia" w:hAnsiTheme="minorEastAsia" w:hint="eastAsia"/>
          <w:sz w:val="24"/>
          <w:szCs w:val="24"/>
          <w:u w:val="single"/>
        </w:rPr>
        <w:t>（</w:t>
      </w:r>
      <w:r w:rsidRPr="007E5CDE">
        <w:rPr>
          <w:rFonts w:asciiTheme="minorEastAsia" w:hAnsiTheme="minorEastAsia" w:hint="eastAsia"/>
          <w:sz w:val="24"/>
          <w:szCs w:val="24"/>
          <w:u w:val="single"/>
        </w:rPr>
        <w:t>签字或盖章</w:t>
      </w:r>
      <w:r w:rsidRPr="007E5CDE">
        <w:rPr>
          <w:rFonts w:asciiTheme="minorEastAsia" w:hAnsiTheme="minorEastAsia" w:hint="eastAsia"/>
          <w:sz w:val="24"/>
          <w:szCs w:val="24"/>
          <w:u w:val="single"/>
        </w:rPr>
        <w:t>）</w:t>
      </w:r>
    </w:p>
    <w:p w:rsidR="00B4758F" w:rsidRPr="007E5CDE" w:rsidRDefault="006E3462">
      <w:pPr>
        <w:spacing w:line="600" w:lineRule="exact"/>
        <w:ind w:firstLineChars="200" w:firstLine="480"/>
        <w:rPr>
          <w:rFonts w:asciiTheme="minorEastAsia" w:hAnsiTheme="minorEastAsia"/>
          <w:sz w:val="24"/>
          <w:szCs w:val="24"/>
        </w:rPr>
      </w:pPr>
      <w:r w:rsidRPr="007E5CDE">
        <w:rPr>
          <w:rFonts w:asciiTheme="minorEastAsia" w:hAnsiTheme="minorEastAsia" w:hint="eastAsia"/>
          <w:sz w:val="24"/>
          <w:szCs w:val="24"/>
        </w:rPr>
        <w:t>日期：年月日</w:t>
      </w:r>
    </w:p>
    <w:p w:rsidR="00B4758F" w:rsidRPr="007E5CDE" w:rsidRDefault="00B4758F">
      <w:pPr>
        <w:jc w:val="center"/>
        <w:rPr>
          <w:rFonts w:asciiTheme="minorEastAsia" w:hAnsiTheme="minorEastAsia"/>
          <w:sz w:val="24"/>
          <w:szCs w:val="24"/>
        </w:rPr>
      </w:pPr>
    </w:p>
    <w:sectPr w:rsidR="00B4758F" w:rsidRPr="007E5CDE" w:rsidSect="00B4758F">
      <w:footerReference w:type="default" r:id="rId7"/>
      <w:pgSz w:w="11906" w:h="16838"/>
      <w:pgMar w:top="1440" w:right="1797" w:bottom="1440" w:left="170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462" w:rsidRDefault="006E3462" w:rsidP="00B4758F">
      <w:r>
        <w:separator/>
      </w:r>
    </w:p>
  </w:endnote>
  <w:endnote w:type="continuationSeparator" w:id="1">
    <w:p w:rsidR="006E3462" w:rsidRDefault="006E3462" w:rsidP="00B47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627939"/>
    </w:sdtPr>
    <w:sdtContent>
      <w:p w:rsidR="00B4758F" w:rsidRDefault="00B4758F">
        <w:pPr>
          <w:pStyle w:val="a7"/>
          <w:jc w:val="center"/>
        </w:pPr>
        <w:r w:rsidRPr="00B4758F">
          <w:fldChar w:fldCharType="begin"/>
        </w:r>
        <w:r w:rsidR="006E3462">
          <w:instrText>PAGE   \* MERGEFORMAT</w:instrText>
        </w:r>
        <w:r w:rsidRPr="00B4758F">
          <w:fldChar w:fldCharType="separate"/>
        </w:r>
        <w:r w:rsidR="007E5CDE" w:rsidRPr="007E5CDE">
          <w:rPr>
            <w:noProof/>
            <w:lang w:val="zh-CN"/>
          </w:rPr>
          <w:t>1</w:t>
        </w:r>
        <w:r>
          <w:rPr>
            <w:lang w:val="zh-CN"/>
          </w:rPr>
          <w:fldChar w:fldCharType="end"/>
        </w:r>
      </w:p>
    </w:sdtContent>
  </w:sdt>
  <w:p w:rsidR="00B4758F" w:rsidRDefault="00B4758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462" w:rsidRDefault="006E3462" w:rsidP="00B4758F">
      <w:r>
        <w:separator/>
      </w:r>
    </w:p>
  </w:footnote>
  <w:footnote w:type="continuationSeparator" w:id="1">
    <w:p w:rsidR="006E3462" w:rsidRDefault="006E3462" w:rsidP="00B47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81E5E8"/>
    <w:multiLevelType w:val="singleLevel"/>
    <w:tmpl w:val="EC81E5E8"/>
    <w:lvl w:ilvl="0">
      <w:start w:val="1"/>
      <w:numFmt w:val="decimal"/>
      <w:suff w:val="nothing"/>
      <w:lvlText w:val="%1、"/>
      <w:lvlJc w:val="left"/>
      <w:pPr>
        <w:widowControl/>
        <w:textAlignment w:val="baseline"/>
      </w:pPr>
    </w:lvl>
  </w:abstractNum>
  <w:abstractNum w:abstractNumId="1">
    <w:nsid w:val="4CCE2F0D"/>
    <w:multiLevelType w:val="singleLevel"/>
    <w:tmpl w:val="4CCE2F0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QzYzM4NGFkMWE1MjJiYjhmYzYwNTAwYTVmOWM1NTkifQ=="/>
  </w:docVars>
  <w:rsids>
    <w:rsidRoot w:val="696211D1"/>
    <w:rsid w:val="006E3462"/>
    <w:rsid w:val="007E5CDE"/>
    <w:rsid w:val="00B4758F"/>
    <w:rsid w:val="0CB10F2E"/>
    <w:rsid w:val="1CF208DE"/>
    <w:rsid w:val="1F8C0FD4"/>
    <w:rsid w:val="20605D1D"/>
    <w:rsid w:val="29474D3F"/>
    <w:rsid w:val="2A211F32"/>
    <w:rsid w:val="2B931460"/>
    <w:rsid w:val="2BD451E5"/>
    <w:rsid w:val="341A0B03"/>
    <w:rsid w:val="37560F28"/>
    <w:rsid w:val="3F0D7C30"/>
    <w:rsid w:val="413466DE"/>
    <w:rsid w:val="416B7DBF"/>
    <w:rsid w:val="47F244AF"/>
    <w:rsid w:val="48D60C46"/>
    <w:rsid w:val="4ED35FAD"/>
    <w:rsid w:val="4F4803D2"/>
    <w:rsid w:val="575C340D"/>
    <w:rsid w:val="57C12227"/>
    <w:rsid w:val="5C6D0138"/>
    <w:rsid w:val="5D53544D"/>
    <w:rsid w:val="5E87199F"/>
    <w:rsid w:val="61D420FE"/>
    <w:rsid w:val="64EE65AE"/>
    <w:rsid w:val="67F31B33"/>
    <w:rsid w:val="696211D1"/>
    <w:rsid w:val="6FAB1B49"/>
    <w:rsid w:val="75E87C0A"/>
    <w:rsid w:val="77377409"/>
    <w:rsid w:val="7EAB06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semiHidden="1" w:qFormat="1"/>
    <w:lsdException w:name="toc 1" w:uiPriority="39" w:unhideWhenUsed="1" w:qFormat="1"/>
    <w:lsdException w:name="toc 2" w:uiPriority="39" w:unhideWhenUsed="1" w:qFormat="1"/>
    <w:lsdException w:name="annotation text" w:semiHidden="1"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Subtitle" w:qFormat="1"/>
    <w:lsdException w:name="Dat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1I"/>
    <w:link w:val="NormalCharacter"/>
    <w:qFormat/>
    <w:rsid w:val="00B4758F"/>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B4758F"/>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B4758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uiPriority w:val="9"/>
    <w:semiHidden/>
    <w:unhideWhenUsed/>
    <w:qFormat/>
    <w:rsid w:val="00B4758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qFormat/>
    <w:rsid w:val="00B4758F"/>
    <w:pPr>
      <w:ind w:firstLineChars="100" w:firstLine="420"/>
    </w:pPr>
  </w:style>
  <w:style w:type="paragraph" w:customStyle="1" w:styleId="BodyText">
    <w:name w:val="BodyText"/>
    <w:basedOn w:val="a"/>
    <w:next w:val="Acetate"/>
    <w:qFormat/>
    <w:rsid w:val="00B4758F"/>
    <w:pPr>
      <w:widowControl/>
      <w:snapToGrid w:val="0"/>
      <w:jc w:val="left"/>
      <w:textAlignment w:val="baseline"/>
    </w:pPr>
    <w:rPr>
      <w:rFonts w:ascii="宋体" w:eastAsia="宋体" w:hAnsi="宋体"/>
      <w:color w:val="000000"/>
      <w:kern w:val="0"/>
      <w:sz w:val="24"/>
      <w:szCs w:val="24"/>
      <w:lang w:val="zh-CN" w:bidi="zh-CN"/>
    </w:rPr>
  </w:style>
  <w:style w:type="paragraph" w:customStyle="1" w:styleId="Acetate">
    <w:name w:val="Acetate"/>
    <w:basedOn w:val="a"/>
    <w:qFormat/>
    <w:rsid w:val="00B4758F"/>
    <w:pPr>
      <w:widowControl/>
      <w:snapToGrid w:val="0"/>
      <w:jc w:val="left"/>
      <w:textAlignment w:val="baseline"/>
    </w:pPr>
    <w:rPr>
      <w:rFonts w:ascii="Times New Roman" w:eastAsia="Arial" w:hAnsi="Times New Roman"/>
      <w:color w:val="000000"/>
      <w:kern w:val="0"/>
      <w:sz w:val="18"/>
      <w:szCs w:val="18"/>
    </w:rPr>
  </w:style>
  <w:style w:type="paragraph" w:styleId="a3">
    <w:name w:val="annotation text"/>
    <w:basedOn w:val="a"/>
    <w:uiPriority w:val="99"/>
    <w:semiHidden/>
    <w:unhideWhenUsed/>
    <w:qFormat/>
    <w:rsid w:val="00B4758F"/>
    <w:pPr>
      <w:jc w:val="left"/>
    </w:pPr>
  </w:style>
  <w:style w:type="paragraph" w:styleId="a4">
    <w:name w:val="Body Text"/>
    <w:basedOn w:val="a"/>
    <w:uiPriority w:val="99"/>
    <w:semiHidden/>
    <w:unhideWhenUsed/>
    <w:qFormat/>
    <w:rsid w:val="00B4758F"/>
    <w:pPr>
      <w:spacing w:after="120"/>
    </w:pPr>
  </w:style>
  <w:style w:type="paragraph" w:styleId="a5">
    <w:name w:val="Plain Text"/>
    <w:basedOn w:val="a"/>
    <w:next w:val="7"/>
    <w:uiPriority w:val="99"/>
    <w:qFormat/>
    <w:rsid w:val="00B4758F"/>
    <w:pPr>
      <w:adjustRightInd w:val="0"/>
    </w:pPr>
    <w:rPr>
      <w:rFonts w:ascii="宋体" w:eastAsia="宋体" w:hAnsi="Courier New"/>
      <w:snapToGrid w:val="0"/>
    </w:rPr>
  </w:style>
  <w:style w:type="paragraph" w:styleId="7">
    <w:name w:val="index 7"/>
    <w:basedOn w:val="a"/>
    <w:next w:val="a"/>
    <w:semiHidden/>
    <w:qFormat/>
    <w:rsid w:val="00B4758F"/>
    <w:pPr>
      <w:ind w:leftChars="1200" w:left="1200"/>
    </w:pPr>
  </w:style>
  <w:style w:type="paragraph" w:styleId="a6">
    <w:name w:val="Date"/>
    <w:basedOn w:val="a"/>
    <w:next w:val="a"/>
    <w:qFormat/>
    <w:rsid w:val="00B4758F"/>
    <w:pPr>
      <w:adjustRightInd w:val="0"/>
      <w:spacing w:line="312" w:lineRule="atLeast"/>
      <w:textAlignment w:val="baseline"/>
    </w:pPr>
    <w:rPr>
      <w:rFonts w:ascii="仿宋_GB2312" w:eastAsia="仿宋_GB2312"/>
      <w:sz w:val="28"/>
    </w:rPr>
  </w:style>
  <w:style w:type="paragraph" w:styleId="a7">
    <w:name w:val="footer"/>
    <w:basedOn w:val="a"/>
    <w:uiPriority w:val="99"/>
    <w:unhideWhenUsed/>
    <w:qFormat/>
    <w:rsid w:val="00B4758F"/>
    <w:pPr>
      <w:tabs>
        <w:tab w:val="center" w:pos="4153"/>
        <w:tab w:val="right" w:pos="8306"/>
      </w:tabs>
      <w:snapToGrid w:val="0"/>
      <w:jc w:val="left"/>
    </w:pPr>
    <w:rPr>
      <w:sz w:val="18"/>
      <w:szCs w:val="18"/>
    </w:rPr>
  </w:style>
  <w:style w:type="paragraph" w:styleId="10">
    <w:name w:val="toc 1"/>
    <w:basedOn w:val="a"/>
    <w:next w:val="a"/>
    <w:uiPriority w:val="39"/>
    <w:unhideWhenUsed/>
    <w:qFormat/>
    <w:rsid w:val="00B4758F"/>
  </w:style>
  <w:style w:type="paragraph" w:styleId="20">
    <w:name w:val="toc 2"/>
    <w:basedOn w:val="a"/>
    <w:next w:val="a"/>
    <w:uiPriority w:val="39"/>
    <w:unhideWhenUsed/>
    <w:qFormat/>
    <w:rsid w:val="00B4758F"/>
    <w:pPr>
      <w:ind w:leftChars="200" w:left="420"/>
    </w:pPr>
  </w:style>
  <w:style w:type="paragraph" w:styleId="a8">
    <w:name w:val="annotation subject"/>
    <w:basedOn w:val="a3"/>
    <w:next w:val="a3"/>
    <w:uiPriority w:val="99"/>
    <w:qFormat/>
    <w:rsid w:val="00B4758F"/>
    <w:pPr>
      <w:widowControl/>
      <w:spacing w:afterLines="50"/>
    </w:pPr>
    <w:rPr>
      <w:rFonts w:ascii="Times New Roman" w:eastAsia="宋体" w:hAnsi="Times New Roman"/>
      <w:b/>
      <w:kern w:val="0"/>
      <w:sz w:val="24"/>
      <w:lang w:val="zh-CN"/>
    </w:rPr>
  </w:style>
  <w:style w:type="table" w:styleId="a9">
    <w:name w:val="Table Grid"/>
    <w:basedOn w:val="a1"/>
    <w:uiPriority w:val="59"/>
    <w:qFormat/>
    <w:rsid w:val="00B47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B4758F"/>
    <w:rPr>
      <w:b/>
      <w:bCs/>
    </w:rPr>
  </w:style>
  <w:style w:type="paragraph" w:customStyle="1" w:styleId="Normal0">
    <w:name w:val="Normal_0"/>
    <w:qFormat/>
    <w:rsid w:val="00B4758F"/>
    <w:pPr>
      <w:spacing w:before="120" w:after="240"/>
      <w:jc w:val="both"/>
    </w:pPr>
    <w:rPr>
      <w:rFonts w:ascii="Calibri" w:eastAsia="Calibri" w:hAnsi="Calibri"/>
      <w:sz w:val="22"/>
      <w:szCs w:val="22"/>
      <w:lang w:val="ru-RU" w:eastAsia="en-US"/>
    </w:rPr>
  </w:style>
  <w:style w:type="paragraph" w:customStyle="1" w:styleId="TOC1">
    <w:name w:val="TOC 标题1"/>
    <w:basedOn w:val="1"/>
    <w:next w:val="a"/>
    <w:uiPriority w:val="39"/>
    <w:unhideWhenUsed/>
    <w:qFormat/>
    <w:rsid w:val="00B4758F"/>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11">
    <w:name w:val="样式1"/>
    <w:basedOn w:val="a"/>
    <w:qFormat/>
    <w:rsid w:val="00B4758F"/>
    <w:pPr>
      <w:tabs>
        <w:tab w:val="left" w:pos="709"/>
        <w:tab w:val="left" w:pos="1358"/>
      </w:tabs>
      <w:ind w:left="1358" w:hanging="1185"/>
    </w:pPr>
    <w:rPr>
      <w:rFonts w:ascii="宋体" w:eastAsia="宋体" w:hAnsi="宋体" w:cs="Calibri"/>
      <w:szCs w:val="21"/>
    </w:rPr>
  </w:style>
  <w:style w:type="paragraph" w:customStyle="1" w:styleId="455">
    <w:name w:val="样式 标题 4 + 段前: 5 磅 段后: 5 磅 行距: 单倍行距"/>
    <w:basedOn w:val="4"/>
    <w:qFormat/>
    <w:rsid w:val="00B4758F"/>
    <w:pPr>
      <w:tabs>
        <w:tab w:val="left" w:pos="1260"/>
      </w:tabs>
      <w:adjustRightInd w:val="0"/>
      <w:spacing w:before="100" w:after="100" w:line="240" w:lineRule="auto"/>
      <w:ind w:left="1260" w:hanging="420"/>
      <w:jc w:val="left"/>
      <w:textAlignment w:val="baseline"/>
    </w:pPr>
    <w:rPr>
      <w:rFonts w:ascii="Arial" w:eastAsia="黑体" w:hAnsi="Arial" w:cs="宋体"/>
      <w:kern w:val="0"/>
      <w:szCs w:val="20"/>
      <w:lang w:val="zh-CN"/>
    </w:rPr>
  </w:style>
  <w:style w:type="paragraph" w:styleId="ab">
    <w:name w:val="List Paragraph"/>
    <w:basedOn w:val="a"/>
    <w:uiPriority w:val="34"/>
    <w:qFormat/>
    <w:rsid w:val="00B4758F"/>
    <w:pPr>
      <w:ind w:firstLineChars="200" w:firstLine="420"/>
    </w:pPr>
  </w:style>
  <w:style w:type="paragraph" w:customStyle="1" w:styleId="ac">
    <w:name w:val="封面第一行"/>
    <w:basedOn w:val="a"/>
    <w:qFormat/>
    <w:rsid w:val="00B4758F"/>
    <w:pPr>
      <w:spacing w:line="360" w:lineRule="auto"/>
      <w:jc w:val="center"/>
    </w:pPr>
    <w:rPr>
      <w:rFonts w:ascii="黑体" w:eastAsia="黑体" w:hAnsi="宋体" w:cs="宋体"/>
      <w:sz w:val="56"/>
      <w:szCs w:val="20"/>
    </w:rPr>
  </w:style>
  <w:style w:type="paragraph" w:customStyle="1" w:styleId="ad">
    <w:name w:val="段"/>
    <w:next w:val="a"/>
    <w:qFormat/>
    <w:rsid w:val="00B4758F"/>
    <w:pPr>
      <w:autoSpaceDE w:val="0"/>
      <w:autoSpaceDN w:val="0"/>
      <w:adjustRightInd w:val="0"/>
      <w:snapToGrid w:val="0"/>
      <w:spacing w:line="360" w:lineRule="auto"/>
      <w:ind w:firstLineChars="200" w:firstLine="200"/>
      <w:jc w:val="both"/>
    </w:pPr>
    <w:rPr>
      <w:rFonts w:ascii="宋体"/>
      <w:sz w:val="24"/>
      <w:szCs w:val="22"/>
    </w:rPr>
  </w:style>
  <w:style w:type="paragraph" w:customStyle="1" w:styleId="BodyTextFirstIndent21">
    <w:name w:val="Body Text First Indent 21"/>
    <w:basedOn w:val="BodyTextIndent1"/>
    <w:qFormat/>
    <w:rsid w:val="00B4758F"/>
    <w:pPr>
      <w:ind w:firstLine="420"/>
    </w:pPr>
    <w:rPr>
      <w:rFonts w:ascii="Times New Roman" w:eastAsia="宋体" w:hAnsi="Times New Roman" w:cs="宋体"/>
    </w:rPr>
  </w:style>
  <w:style w:type="paragraph" w:customStyle="1" w:styleId="BodyTextIndent1">
    <w:name w:val="Body Text Indent1"/>
    <w:basedOn w:val="a"/>
    <w:next w:val="a"/>
    <w:qFormat/>
    <w:rsid w:val="00B4758F"/>
    <w:pPr>
      <w:ind w:leftChars="200" w:left="420"/>
    </w:pPr>
    <w:rPr>
      <w:color w:val="000000"/>
      <w:szCs w:val="21"/>
    </w:rPr>
  </w:style>
  <w:style w:type="character" w:customStyle="1" w:styleId="NormalCharacter">
    <w:name w:val="NormalCharacter"/>
    <w:semiHidden/>
    <w:qFormat/>
    <w:rsid w:val="00B4758F"/>
    <w:rPr>
      <w:rFonts w:asciiTheme="minorHAnsi" w:eastAsiaTheme="minorEastAsia" w:hAnsiTheme="minorHAnsi" w:cstheme="minorBidi"/>
      <w:kern w:val="2"/>
      <w:sz w:val="21"/>
      <w:szCs w:val="22"/>
      <w:lang w:val="en-US" w:eastAsia="zh-CN" w:bidi="ar-SA"/>
    </w:rPr>
  </w:style>
  <w:style w:type="paragraph" w:customStyle="1" w:styleId="UserStyle1">
    <w:name w:val="UserStyle_1"/>
    <w:basedOn w:val="a"/>
    <w:qFormat/>
    <w:rsid w:val="00B4758F"/>
    <w:pPr>
      <w:widowControl/>
      <w:snapToGrid w:val="0"/>
      <w:jc w:val="left"/>
      <w:textAlignment w:val="baseline"/>
    </w:pPr>
    <w:rPr>
      <w:rFonts w:ascii="宋体" w:eastAsia="宋体" w:hAnsi="宋体"/>
      <w:color w:val="000000"/>
      <w:kern w:val="0"/>
      <w:szCs w:val="21"/>
      <w:lang w:val="zh-CN" w:bidi="zh-CN"/>
    </w:rPr>
  </w:style>
  <w:style w:type="paragraph" w:styleId="ae">
    <w:name w:val="Balloon Text"/>
    <w:basedOn w:val="a"/>
    <w:link w:val="Char"/>
    <w:rsid w:val="007E5CDE"/>
    <w:rPr>
      <w:sz w:val="18"/>
      <w:szCs w:val="18"/>
    </w:rPr>
  </w:style>
  <w:style w:type="character" w:customStyle="1" w:styleId="Char">
    <w:name w:val="批注框文本 Char"/>
    <w:basedOn w:val="a0"/>
    <w:link w:val="ae"/>
    <w:rsid w:val="007E5CDE"/>
    <w:rPr>
      <w:rFonts w:asciiTheme="minorHAnsi" w:eastAsiaTheme="minorEastAsia" w:hAnsiTheme="minorHAnsi" w:cstheme="minorBidi"/>
      <w:kern w:val="2"/>
      <w:sz w:val="18"/>
      <w:szCs w:val="18"/>
    </w:rPr>
  </w:style>
  <w:style w:type="paragraph" w:styleId="af">
    <w:name w:val="header"/>
    <w:basedOn w:val="a"/>
    <w:link w:val="Char0"/>
    <w:rsid w:val="007E5C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f"/>
    <w:rsid w:val="007E5CD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16</Pages>
  <Words>1327</Words>
  <Characters>7568</Characters>
  <Application>Microsoft Office Word</Application>
  <DocSecurity>0</DocSecurity>
  <Lines>63</Lines>
  <Paragraphs>17</Paragraphs>
  <ScaleCrop>false</ScaleCrop>
  <Company/>
  <LinksUpToDate>false</LinksUpToDate>
  <CharactersWithSpaces>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家国</dc:creator>
  <cp:lastModifiedBy>admin</cp:lastModifiedBy>
  <cp:revision>2</cp:revision>
  <cp:lastPrinted>2023-04-24T00:52:00Z</cp:lastPrinted>
  <dcterms:created xsi:type="dcterms:W3CDTF">2022-12-12T03:26:00Z</dcterms:created>
  <dcterms:modified xsi:type="dcterms:W3CDTF">2025-05-08T01:55:00Z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031C7A6031F542CA80F1454A992DE273_13</vt:lpwstr>
  </property>
  <property fmtid="{D5CDD505-2E9C-101B-9397-08002B2CF9AE}" pid="4" name="KSOTemplateDocerSaveRecord">
    <vt:lpwstr>eyJoZGlkIjoiYjQzYzM4NGFkMWE1MjJiYjhmYzYwNTAwYTVmOWM1NTkiLCJ1c2VySWQiOiIyMTQ3MTg5NzIifQ==</vt:lpwstr>
  </property>
</Properties>
</file>